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6"/>
        <w:gridCol w:w="1402"/>
        <w:gridCol w:w="1260"/>
        <w:gridCol w:w="4320"/>
        <w:gridCol w:w="1800"/>
        <w:gridCol w:w="1260"/>
        <w:gridCol w:w="1440"/>
        <w:gridCol w:w="1800"/>
      </w:tblGrid>
      <w:tr w:rsidR="000F4E7A" w:rsidTr="00373DF3">
        <w:tc>
          <w:tcPr>
            <w:tcW w:w="2306" w:type="dxa"/>
            <w:vMerge/>
            <w:shd w:val="clear" w:color="auto" w:fill="auto"/>
          </w:tcPr>
          <w:p w:rsidR="000F4E7A" w:rsidRDefault="000F4E7A" w:rsidP="00373DF3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13-15</w:t>
            </w:r>
          </w:p>
        </w:tc>
        <w:tc>
          <w:tcPr>
            <w:tcW w:w="432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0"/>
                <w:szCs w:val="20"/>
              </w:rPr>
            </w:pPr>
            <w:r w:rsidRPr="00DB6A74">
              <w:rPr>
                <w:b w:val="0"/>
                <w:sz w:val="20"/>
                <w:szCs w:val="20"/>
              </w:rPr>
              <w:t>Выполнение норм по физической и технической подготовке (не мене</w:t>
            </w:r>
            <w:r>
              <w:rPr>
                <w:b w:val="0"/>
                <w:sz w:val="20"/>
                <w:szCs w:val="20"/>
              </w:rPr>
              <w:t xml:space="preserve">е 50%  всех видов), участие в 3 соревнованиях городского уровня за учебный год, или </w:t>
            </w:r>
            <w:r w:rsidRPr="00DB6A74">
              <w:rPr>
                <w:b w:val="0"/>
                <w:sz w:val="20"/>
                <w:szCs w:val="20"/>
              </w:rPr>
              <w:t>участие в соревнованиях городского (краевого, республиканского) уровня в  учебном году</w:t>
            </w:r>
          </w:p>
        </w:tc>
        <w:tc>
          <w:tcPr>
            <w:tcW w:w="180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8/16</w:t>
            </w:r>
          </w:p>
        </w:tc>
        <w:tc>
          <w:tcPr>
            <w:tcW w:w="126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624</w:t>
            </w:r>
          </w:p>
        </w:tc>
        <w:tc>
          <w:tcPr>
            <w:tcW w:w="1800" w:type="dxa"/>
            <w:shd w:val="clear" w:color="auto" w:fill="auto"/>
          </w:tcPr>
          <w:p w:rsidR="000F4E7A" w:rsidRDefault="000F4E7A" w:rsidP="00373DF3">
            <w:pPr>
              <w:jc w:val="center"/>
            </w:pPr>
            <w:r>
              <w:rPr>
                <w:b w:val="0"/>
                <w:sz w:val="24"/>
                <w:szCs w:val="24"/>
              </w:rPr>
              <w:t>4-</w:t>
            </w:r>
            <w:r w:rsidRPr="00DB6A74">
              <w:rPr>
                <w:b w:val="0"/>
                <w:sz w:val="24"/>
                <w:szCs w:val="24"/>
              </w:rPr>
              <w:t xml:space="preserve">6 по </w:t>
            </w:r>
            <w:r>
              <w:rPr>
                <w:b w:val="0"/>
                <w:sz w:val="24"/>
                <w:szCs w:val="24"/>
              </w:rPr>
              <w:t>90-</w:t>
            </w:r>
            <w:r w:rsidRPr="00DB6A74">
              <w:rPr>
                <w:b w:val="0"/>
                <w:sz w:val="24"/>
                <w:szCs w:val="24"/>
              </w:rPr>
              <w:t>135 мин</w:t>
            </w:r>
          </w:p>
        </w:tc>
      </w:tr>
      <w:tr w:rsidR="000F4E7A" w:rsidTr="00373DF3">
        <w:tc>
          <w:tcPr>
            <w:tcW w:w="2306" w:type="dxa"/>
            <w:vMerge/>
            <w:shd w:val="clear" w:color="auto" w:fill="auto"/>
          </w:tcPr>
          <w:p w:rsidR="000F4E7A" w:rsidRDefault="000F4E7A" w:rsidP="00373DF3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14-16</w:t>
            </w:r>
          </w:p>
        </w:tc>
        <w:tc>
          <w:tcPr>
            <w:tcW w:w="432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0"/>
                <w:szCs w:val="20"/>
              </w:rPr>
            </w:pPr>
            <w:r w:rsidRPr="00DB6A74">
              <w:rPr>
                <w:b w:val="0"/>
                <w:sz w:val="20"/>
                <w:szCs w:val="20"/>
              </w:rPr>
              <w:t>Выполнение норм по физической и технической подготовке (не мене</w:t>
            </w:r>
            <w:r>
              <w:rPr>
                <w:b w:val="0"/>
                <w:sz w:val="20"/>
                <w:szCs w:val="20"/>
              </w:rPr>
              <w:t xml:space="preserve">е 50%  всех видов), участие в 3 соревнованиях городского уровня за учебный год, или </w:t>
            </w:r>
            <w:r w:rsidRPr="00DB6A74">
              <w:rPr>
                <w:b w:val="0"/>
                <w:sz w:val="20"/>
                <w:szCs w:val="20"/>
              </w:rPr>
              <w:t>участие в соревнованиях городского (краевого, республиканского) уровня в  учебном году</w:t>
            </w:r>
          </w:p>
        </w:tc>
        <w:tc>
          <w:tcPr>
            <w:tcW w:w="180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8/16</w:t>
            </w:r>
          </w:p>
        </w:tc>
        <w:tc>
          <w:tcPr>
            <w:tcW w:w="126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624</w:t>
            </w:r>
          </w:p>
        </w:tc>
        <w:tc>
          <w:tcPr>
            <w:tcW w:w="180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4-</w:t>
            </w:r>
            <w:r w:rsidRPr="00DB6A74">
              <w:rPr>
                <w:b w:val="0"/>
                <w:sz w:val="24"/>
                <w:szCs w:val="24"/>
              </w:rPr>
              <w:t xml:space="preserve">6 по </w:t>
            </w:r>
            <w:r>
              <w:rPr>
                <w:b w:val="0"/>
                <w:sz w:val="24"/>
                <w:szCs w:val="24"/>
              </w:rPr>
              <w:t>90-</w:t>
            </w:r>
            <w:r w:rsidRPr="00DB6A74">
              <w:rPr>
                <w:b w:val="0"/>
                <w:sz w:val="24"/>
                <w:szCs w:val="24"/>
              </w:rPr>
              <w:t>135 мин</w:t>
            </w:r>
          </w:p>
        </w:tc>
      </w:tr>
      <w:tr w:rsidR="000F4E7A" w:rsidTr="00373DF3">
        <w:tc>
          <w:tcPr>
            <w:tcW w:w="2306" w:type="dxa"/>
            <w:vMerge/>
            <w:shd w:val="clear" w:color="auto" w:fill="auto"/>
          </w:tcPr>
          <w:p w:rsidR="000F4E7A" w:rsidRDefault="000F4E7A" w:rsidP="00373DF3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 w:rsidRPr="00DB6A74">
              <w:rPr>
                <w:b w:val="0"/>
                <w:sz w:val="24"/>
                <w:szCs w:val="24"/>
              </w:rPr>
              <w:t>15-18</w:t>
            </w:r>
          </w:p>
        </w:tc>
        <w:tc>
          <w:tcPr>
            <w:tcW w:w="4320" w:type="dxa"/>
            <w:shd w:val="clear" w:color="auto" w:fill="auto"/>
          </w:tcPr>
          <w:p w:rsidR="000F4E7A" w:rsidRPr="00F477E9" w:rsidRDefault="000F4E7A" w:rsidP="00373DF3">
            <w:pPr>
              <w:pStyle w:val="a3"/>
              <w:jc w:val="center"/>
            </w:pPr>
            <w:r w:rsidRPr="00F477E9">
              <w:t>Выполнение норм по физической и технической подготовке</w:t>
            </w:r>
            <w:proofErr w:type="gramStart"/>
            <w:r w:rsidRPr="00F477E9">
              <w:t xml:space="preserve"> ,</w:t>
            </w:r>
            <w:proofErr w:type="gramEnd"/>
            <w:r w:rsidRPr="00F477E9">
              <w:t>участие в 30 играх городского уровня за учебный год, либо участие в соревнованиях краевого, республиканского уровней</w:t>
            </w:r>
          </w:p>
          <w:p w:rsidR="000F4E7A" w:rsidRPr="00F477E9" w:rsidRDefault="000F4E7A" w:rsidP="00373DF3">
            <w:pPr>
              <w:jc w:val="center"/>
              <w:rPr>
                <w:b w:val="0"/>
                <w:sz w:val="20"/>
                <w:szCs w:val="20"/>
              </w:rPr>
            </w:pPr>
            <w:r w:rsidRPr="00F477E9">
              <w:rPr>
                <w:b w:val="0"/>
                <w:sz w:val="20"/>
                <w:szCs w:val="20"/>
              </w:rPr>
              <w:t xml:space="preserve">Для перевода на этап ССМ – выполнение требования </w:t>
            </w:r>
            <w:r w:rsidRPr="00F477E9">
              <w:rPr>
                <w:b w:val="0"/>
                <w:sz w:val="20"/>
                <w:szCs w:val="20"/>
                <w:lang w:val="en-US"/>
              </w:rPr>
              <w:t>I</w:t>
            </w:r>
            <w:r w:rsidRPr="00F477E9">
              <w:rPr>
                <w:b w:val="0"/>
                <w:sz w:val="20"/>
                <w:szCs w:val="20"/>
              </w:rPr>
              <w:t xml:space="preserve"> разряда и требований ЕВСК</w:t>
            </w:r>
          </w:p>
        </w:tc>
        <w:tc>
          <w:tcPr>
            <w:tcW w:w="180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8/16</w:t>
            </w:r>
          </w:p>
        </w:tc>
        <w:tc>
          <w:tcPr>
            <w:tcW w:w="126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624</w:t>
            </w:r>
          </w:p>
        </w:tc>
        <w:tc>
          <w:tcPr>
            <w:tcW w:w="180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4-</w:t>
            </w:r>
            <w:r w:rsidRPr="00DB6A74">
              <w:rPr>
                <w:b w:val="0"/>
                <w:sz w:val="24"/>
                <w:szCs w:val="24"/>
              </w:rPr>
              <w:t xml:space="preserve">6 по </w:t>
            </w:r>
            <w:r>
              <w:rPr>
                <w:b w:val="0"/>
                <w:sz w:val="24"/>
                <w:szCs w:val="24"/>
              </w:rPr>
              <w:t>90-</w:t>
            </w:r>
            <w:r w:rsidRPr="00DB6A74">
              <w:rPr>
                <w:b w:val="0"/>
                <w:sz w:val="24"/>
                <w:szCs w:val="24"/>
              </w:rPr>
              <w:t>135 мин</w:t>
            </w:r>
          </w:p>
        </w:tc>
      </w:tr>
      <w:tr w:rsidR="000F4E7A" w:rsidTr="00373DF3">
        <w:tc>
          <w:tcPr>
            <w:tcW w:w="2306" w:type="dxa"/>
            <w:vMerge w:val="restart"/>
            <w:shd w:val="clear" w:color="auto" w:fill="auto"/>
          </w:tcPr>
          <w:p w:rsidR="000F4E7A" w:rsidRDefault="000F4E7A" w:rsidP="00373DF3">
            <w:pPr>
              <w:jc w:val="center"/>
            </w:pPr>
            <w:r>
              <w:t>Спортивного совершенствования</w:t>
            </w:r>
          </w:p>
        </w:tc>
        <w:tc>
          <w:tcPr>
            <w:tcW w:w="1402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14-17</w:t>
            </w:r>
          </w:p>
        </w:tc>
        <w:tc>
          <w:tcPr>
            <w:tcW w:w="4320" w:type="dxa"/>
            <w:shd w:val="clear" w:color="auto" w:fill="auto"/>
          </w:tcPr>
          <w:p w:rsidR="000F4E7A" w:rsidRPr="00F477E9" w:rsidRDefault="000F4E7A" w:rsidP="00373DF3">
            <w:pPr>
              <w:jc w:val="center"/>
              <w:rPr>
                <w:b w:val="0"/>
                <w:sz w:val="20"/>
                <w:szCs w:val="20"/>
              </w:rPr>
            </w:pPr>
            <w:r w:rsidRPr="00F477E9">
              <w:rPr>
                <w:b w:val="0"/>
                <w:sz w:val="22"/>
                <w:szCs w:val="22"/>
              </w:rPr>
              <w:t xml:space="preserve">Выполнение нормативов ОФП, СФП, подтверждение </w:t>
            </w:r>
            <w:r w:rsidRPr="00F477E9">
              <w:rPr>
                <w:b w:val="0"/>
                <w:sz w:val="22"/>
                <w:szCs w:val="22"/>
                <w:lang w:val="en-US"/>
              </w:rPr>
              <w:t>I</w:t>
            </w:r>
            <w:r w:rsidRPr="00F477E9">
              <w:rPr>
                <w:b w:val="0"/>
                <w:sz w:val="22"/>
                <w:szCs w:val="22"/>
              </w:rPr>
              <w:t xml:space="preserve"> разряда и требований ЕВСК</w:t>
            </w:r>
          </w:p>
        </w:tc>
        <w:tc>
          <w:tcPr>
            <w:tcW w:w="180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</w:rPr>
            </w:pPr>
          </w:p>
          <w:p w:rsidR="000F4E7A" w:rsidRPr="00DB6A74" w:rsidRDefault="000F4E7A" w:rsidP="00373DF3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6</w:t>
            </w:r>
            <w:r>
              <w:rPr>
                <w:b w:val="0"/>
              </w:rPr>
              <w:t>-12</w:t>
            </w:r>
          </w:p>
        </w:tc>
        <w:tc>
          <w:tcPr>
            <w:tcW w:w="126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0F4E7A" w:rsidRPr="005F5BFD" w:rsidRDefault="000F4E7A" w:rsidP="00373DF3">
            <w:pPr>
              <w:jc w:val="center"/>
              <w:rPr>
                <w:b w:val="0"/>
              </w:rPr>
            </w:pPr>
            <w:r>
              <w:rPr>
                <w:b w:val="0"/>
              </w:rPr>
              <w:t>936</w:t>
            </w:r>
          </w:p>
        </w:tc>
        <w:tc>
          <w:tcPr>
            <w:tcW w:w="180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4-6</w:t>
            </w:r>
            <w:r w:rsidRPr="00DB6A74">
              <w:rPr>
                <w:b w:val="0"/>
                <w:sz w:val="22"/>
                <w:szCs w:val="22"/>
              </w:rPr>
              <w:t xml:space="preserve"> по 135-180 мин  (2-х разовые тренировки</w:t>
            </w:r>
            <w:proofErr w:type="gramEnd"/>
          </w:p>
        </w:tc>
      </w:tr>
      <w:tr w:rsidR="000F4E7A" w:rsidTr="00373DF3">
        <w:tc>
          <w:tcPr>
            <w:tcW w:w="2306" w:type="dxa"/>
            <w:vMerge/>
            <w:shd w:val="clear" w:color="auto" w:fill="auto"/>
          </w:tcPr>
          <w:p w:rsidR="000F4E7A" w:rsidRDefault="000F4E7A" w:rsidP="00373DF3">
            <w:pPr>
              <w:jc w:val="center"/>
            </w:pPr>
          </w:p>
        </w:tc>
        <w:tc>
          <w:tcPr>
            <w:tcW w:w="1402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lang w:val="en-US"/>
              </w:rPr>
            </w:pPr>
            <w:r w:rsidRPr="00DB6A74">
              <w:rPr>
                <w:b w:val="0"/>
              </w:rPr>
              <w:t>15-</w:t>
            </w:r>
            <w:r w:rsidRPr="00DB6A74">
              <w:rPr>
                <w:b w:val="0"/>
                <w:lang w:val="en-US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0F4E7A" w:rsidRPr="00F477E9" w:rsidRDefault="000F4E7A" w:rsidP="00373DF3">
            <w:pPr>
              <w:jc w:val="center"/>
              <w:rPr>
                <w:b w:val="0"/>
                <w:sz w:val="20"/>
                <w:szCs w:val="20"/>
              </w:rPr>
            </w:pPr>
            <w:r w:rsidRPr="00F477E9">
              <w:rPr>
                <w:b w:val="0"/>
                <w:sz w:val="20"/>
                <w:szCs w:val="20"/>
              </w:rPr>
              <w:t xml:space="preserve">Выполнение нормативов ОФП, СФП, требований </w:t>
            </w:r>
            <w:r w:rsidRPr="00F477E9">
              <w:rPr>
                <w:b w:val="0"/>
                <w:sz w:val="20"/>
                <w:szCs w:val="20"/>
                <w:lang w:val="en-US"/>
              </w:rPr>
              <w:t>I</w:t>
            </w:r>
            <w:r w:rsidRPr="00F477E9">
              <w:rPr>
                <w:b w:val="0"/>
                <w:sz w:val="20"/>
                <w:szCs w:val="20"/>
              </w:rPr>
              <w:t xml:space="preserve"> разряда Выполнение нормативов ОФП, СФП, модельных требований КМС  и требований ЕВСК</w:t>
            </w:r>
          </w:p>
        </w:tc>
        <w:tc>
          <w:tcPr>
            <w:tcW w:w="180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</w:rPr>
            </w:pPr>
          </w:p>
          <w:p w:rsidR="000F4E7A" w:rsidRPr="00DB6A74" w:rsidRDefault="000F4E7A" w:rsidP="00373DF3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6</w:t>
            </w:r>
            <w:r>
              <w:rPr>
                <w:b w:val="0"/>
              </w:rPr>
              <w:t>-12</w:t>
            </w:r>
          </w:p>
        </w:tc>
        <w:tc>
          <w:tcPr>
            <w:tcW w:w="126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0F4E7A" w:rsidRPr="005F5BFD" w:rsidRDefault="000F4E7A" w:rsidP="00373DF3">
            <w:pPr>
              <w:jc w:val="center"/>
              <w:rPr>
                <w:b w:val="0"/>
              </w:rPr>
            </w:pPr>
            <w:r w:rsidRPr="00DB6A74">
              <w:rPr>
                <w:b w:val="0"/>
              </w:rPr>
              <w:t>1</w:t>
            </w:r>
            <w:r>
              <w:rPr>
                <w:b w:val="0"/>
              </w:rPr>
              <w:t>248</w:t>
            </w:r>
          </w:p>
        </w:tc>
        <w:tc>
          <w:tcPr>
            <w:tcW w:w="1800" w:type="dxa"/>
            <w:shd w:val="clear" w:color="auto" w:fill="auto"/>
          </w:tcPr>
          <w:p w:rsidR="000F4E7A" w:rsidRPr="00DB6A74" w:rsidRDefault="000F4E7A" w:rsidP="00373DF3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DB6A74">
              <w:rPr>
                <w:b w:val="0"/>
                <w:sz w:val="22"/>
                <w:szCs w:val="22"/>
              </w:rPr>
              <w:t>7-10 по 135-180 мин (2-х разовые тренировки</w:t>
            </w:r>
            <w:proofErr w:type="gramEnd"/>
          </w:p>
        </w:tc>
      </w:tr>
    </w:tbl>
    <w:p w:rsidR="000F4E7A" w:rsidRPr="006A32DD" w:rsidRDefault="000F4E7A" w:rsidP="000F4E7A"/>
    <w:p w:rsidR="000F4E7A" w:rsidRPr="00F55518" w:rsidRDefault="000F4E7A" w:rsidP="000F4E7A"/>
    <w:p w:rsidR="000F4E7A" w:rsidRPr="00314FC7" w:rsidRDefault="000F4E7A" w:rsidP="000F4E7A">
      <w:r w:rsidRPr="00F55518">
        <w:tab/>
      </w:r>
    </w:p>
    <w:p w:rsidR="00C37419" w:rsidRDefault="00C37419"/>
    <w:sectPr w:rsidR="00C37419" w:rsidSect="00ED3EAF">
      <w:pgSz w:w="16838" w:h="11906" w:orient="landscape"/>
      <w:pgMar w:top="851" w:right="964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E7A"/>
    <w:rsid w:val="000F4E7A"/>
    <w:rsid w:val="00C3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7A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E7A"/>
    <w:pPr>
      <w:spacing w:before="30" w:after="30"/>
    </w:pPr>
    <w:rPr>
      <w:b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2016-01-03T02:50:00Z</dcterms:created>
  <dcterms:modified xsi:type="dcterms:W3CDTF">2016-01-03T02:50:00Z</dcterms:modified>
</cp:coreProperties>
</file>