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6EF" w:rsidRPr="003B37AE" w:rsidRDefault="00861F0D" w:rsidP="00151973">
      <w:pPr>
        <w:outlineLvl w:val="0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 xml:space="preserve">     </w:t>
      </w:r>
      <w:r w:rsidR="00E777F9">
        <w:rPr>
          <w:b/>
          <w:i/>
          <w:sz w:val="22"/>
          <w:szCs w:val="22"/>
        </w:rPr>
        <w:t xml:space="preserve">       </w:t>
      </w:r>
      <w:r w:rsidR="00313ACC">
        <w:rPr>
          <w:b/>
          <w:i/>
          <w:sz w:val="22"/>
          <w:szCs w:val="22"/>
        </w:rPr>
        <w:t xml:space="preserve">   </w:t>
      </w:r>
      <w:r>
        <w:rPr>
          <w:b/>
          <w:i/>
          <w:sz w:val="22"/>
          <w:szCs w:val="22"/>
        </w:rPr>
        <w:t xml:space="preserve"> </w:t>
      </w:r>
      <w:r w:rsidR="006F26EF" w:rsidRPr="003B37AE">
        <w:rPr>
          <w:b/>
          <w:i/>
          <w:sz w:val="22"/>
          <w:szCs w:val="22"/>
        </w:rPr>
        <w:t xml:space="preserve">  </w:t>
      </w:r>
      <w:r w:rsidR="005B0014">
        <w:rPr>
          <w:b/>
          <w:sz w:val="22"/>
          <w:szCs w:val="22"/>
        </w:rPr>
        <w:t>2</w:t>
      </w:r>
      <w:r w:rsidR="006F26EF" w:rsidRPr="003B37AE">
        <w:rPr>
          <w:b/>
          <w:sz w:val="22"/>
          <w:szCs w:val="22"/>
        </w:rPr>
        <w:t>. ОТБОР,  КРИТЕРИИ ОТБОРА, ОРИЕНТАЦИЯ, ПРИГОДНОСТЬ</w:t>
      </w:r>
      <w:r w:rsidR="00803623">
        <w:rPr>
          <w:b/>
          <w:sz w:val="22"/>
          <w:szCs w:val="22"/>
        </w:rPr>
        <w:t xml:space="preserve"> </w:t>
      </w:r>
    </w:p>
    <w:p w:rsidR="006F26EF" w:rsidRPr="00867561" w:rsidRDefault="006F26EF" w:rsidP="00151973">
      <w:pPr>
        <w:outlineLvl w:val="0"/>
        <w:rPr>
          <w:b/>
          <w:sz w:val="4"/>
          <w:szCs w:val="4"/>
        </w:rPr>
      </w:pPr>
    </w:p>
    <w:p w:rsidR="006F26EF" w:rsidRDefault="006F26EF" w:rsidP="00151973">
      <w:pPr>
        <w:outlineLvl w:val="0"/>
        <w:rPr>
          <w:b/>
          <w:i/>
          <w:sz w:val="4"/>
          <w:szCs w:val="4"/>
        </w:rPr>
      </w:pPr>
      <w:r>
        <w:rPr>
          <w:b/>
          <w:i/>
        </w:rPr>
        <w:t xml:space="preserve">                    </w:t>
      </w:r>
    </w:p>
    <w:p w:rsidR="006F26EF" w:rsidRPr="00076841" w:rsidRDefault="00831832" w:rsidP="00105806">
      <w:pPr>
        <w:ind w:left="-794"/>
        <w:outlineLvl w:val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</w:t>
      </w:r>
      <w:r w:rsidR="004E35CB">
        <w:rPr>
          <w:b/>
          <w:i/>
          <w:sz w:val="20"/>
          <w:szCs w:val="20"/>
        </w:rPr>
        <w:t>2</w:t>
      </w:r>
      <w:r w:rsidR="006F26EF" w:rsidRPr="00867561">
        <w:rPr>
          <w:b/>
          <w:i/>
          <w:sz w:val="20"/>
          <w:szCs w:val="20"/>
        </w:rPr>
        <w:t>.1</w:t>
      </w:r>
      <w:r w:rsidR="006F26EF">
        <w:rPr>
          <w:b/>
          <w:i/>
        </w:rPr>
        <w:t xml:space="preserve">. </w:t>
      </w:r>
      <w:r w:rsidR="006F26EF">
        <w:rPr>
          <w:b/>
          <w:i/>
          <w:sz w:val="20"/>
          <w:szCs w:val="20"/>
        </w:rPr>
        <w:t>СОЦИАЛЬНЫЕ,  НАУЧНО - МЕТОДИЧЕСКИЕ И ПРАКТИЧЕСКИЕ ПРОБЛЕМЫ ОТБОРА</w:t>
      </w:r>
    </w:p>
    <w:p w:rsidR="006F26EF" w:rsidRPr="00580E48" w:rsidRDefault="006F26EF" w:rsidP="00151973">
      <w:pPr>
        <w:outlineLvl w:val="0"/>
        <w:rPr>
          <w:b/>
          <w:i/>
          <w:sz w:val="4"/>
          <w:szCs w:val="4"/>
        </w:rPr>
      </w:pPr>
    </w:p>
    <w:p w:rsidR="006F26EF" w:rsidRPr="00580E48" w:rsidRDefault="006F26EF" w:rsidP="00580E48">
      <w:pPr>
        <w:tabs>
          <w:tab w:val="left" w:pos="180"/>
        </w:tabs>
        <w:spacing w:line="276" w:lineRule="auto"/>
        <w:ind w:left="-340"/>
        <w:jc w:val="both"/>
        <w:outlineLvl w:val="0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Отбор в спорте на сегодняшний день продолжает оставаться одной из актуальных и пока не решённых проблем, как в нашей стране, так и за рубежом.</w:t>
      </w:r>
    </w:p>
    <w:p w:rsidR="006F26EF" w:rsidRDefault="006F26EF" w:rsidP="00580E48">
      <w:pPr>
        <w:spacing w:line="276" w:lineRule="auto"/>
        <w:outlineLvl w:val="0"/>
        <w:rPr>
          <w:b/>
          <w:i/>
          <w:sz w:val="2"/>
          <w:szCs w:val="2"/>
        </w:rPr>
      </w:pPr>
    </w:p>
    <w:p w:rsidR="006F26EF" w:rsidRPr="00B7745E" w:rsidRDefault="006F26EF" w:rsidP="00580E48">
      <w:pPr>
        <w:spacing w:line="276" w:lineRule="auto"/>
        <w:outlineLvl w:val="0"/>
        <w:rPr>
          <w:b/>
          <w:i/>
          <w:sz w:val="2"/>
          <w:szCs w:val="2"/>
        </w:rPr>
      </w:pPr>
    </w:p>
    <w:p w:rsidR="006F26EF" w:rsidRPr="006274F9" w:rsidRDefault="006F26EF" w:rsidP="00580E48">
      <w:pPr>
        <w:tabs>
          <w:tab w:val="left" w:pos="180"/>
        </w:tabs>
        <w:spacing w:line="276" w:lineRule="auto"/>
        <w:ind w:left="-340"/>
        <w:jc w:val="both"/>
        <w:outlineLvl w:val="0"/>
        <w:rPr>
          <w:b/>
          <w:i/>
          <w:sz w:val="26"/>
          <w:szCs w:val="26"/>
        </w:rPr>
      </w:pPr>
      <w:r w:rsidRPr="006274F9">
        <w:rPr>
          <w:sz w:val="26"/>
          <w:szCs w:val="26"/>
        </w:rPr>
        <w:t xml:space="preserve">     В соответствии с современными представлениями </w:t>
      </w:r>
      <w:r w:rsidRPr="006274F9">
        <w:rPr>
          <w:b/>
          <w:i/>
          <w:sz w:val="26"/>
          <w:szCs w:val="26"/>
        </w:rPr>
        <w:t>отбор детей и подростков в спортивные школы является важнейшей частью педагогического процесса, его первоначальным этапом, во многом предопределяющим весь дальнейший процесс спортивного совершенствования.</w:t>
      </w:r>
    </w:p>
    <w:p w:rsidR="006F26EF" w:rsidRDefault="006F26EF" w:rsidP="00071C8E">
      <w:pPr>
        <w:spacing w:line="276" w:lineRule="auto"/>
        <w:ind w:left="-340"/>
        <w:jc w:val="both"/>
        <w:outlineLvl w:val="0"/>
        <w:rPr>
          <w:sz w:val="26"/>
          <w:szCs w:val="26"/>
        </w:rPr>
      </w:pPr>
      <w:r w:rsidRPr="006274F9">
        <w:rPr>
          <w:b/>
          <w:i/>
          <w:color w:val="C00000"/>
          <w:sz w:val="26"/>
          <w:szCs w:val="26"/>
        </w:rPr>
        <w:t xml:space="preserve">     </w:t>
      </w:r>
      <w:r w:rsidRPr="006274F9">
        <w:rPr>
          <w:b/>
          <w:i/>
          <w:sz w:val="26"/>
          <w:szCs w:val="26"/>
        </w:rPr>
        <w:t>Проблема отбора</w:t>
      </w:r>
      <w:r w:rsidRPr="006274F9">
        <w:rPr>
          <w:sz w:val="26"/>
          <w:szCs w:val="26"/>
        </w:rPr>
        <w:t xml:space="preserve"> одарённых в спортивном отношении детей на сегодняшний день в РФ по определению многих специалистов остра как никогда. Число детей окончи</w:t>
      </w:r>
      <w:r w:rsidRPr="006274F9">
        <w:rPr>
          <w:sz w:val="26"/>
          <w:szCs w:val="26"/>
        </w:rPr>
        <w:t>в</w:t>
      </w:r>
      <w:r w:rsidRPr="006274F9">
        <w:rPr>
          <w:sz w:val="26"/>
          <w:szCs w:val="26"/>
        </w:rPr>
        <w:t>ших общеобразов</w:t>
      </w:r>
      <w:r>
        <w:rPr>
          <w:sz w:val="26"/>
          <w:szCs w:val="26"/>
        </w:rPr>
        <w:t>ательные школы за период 1991 -</w:t>
      </w:r>
      <w:r w:rsidRPr="006274F9">
        <w:rPr>
          <w:sz w:val="26"/>
          <w:szCs w:val="26"/>
        </w:rPr>
        <w:t xml:space="preserve"> 2011г. сократилось </w:t>
      </w:r>
      <w:r w:rsidRPr="00A26FC7">
        <w:rPr>
          <w:b/>
          <w:i/>
          <w:sz w:val="26"/>
          <w:szCs w:val="26"/>
        </w:rPr>
        <w:t>в 2,6 раза.</w:t>
      </w:r>
      <w:r w:rsidRPr="006274F9">
        <w:rPr>
          <w:sz w:val="26"/>
          <w:szCs w:val="26"/>
        </w:rPr>
        <w:t xml:space="preserve"> </w:t>
      </w:r>
    </w:p>
    <w:p w:rsidR="006F26EF" w:rsidRDefault="006F26EF" w:rsidP="00071C8E">
      <w:pPr>
        <w:spacing w:line="276" w:lineRule="auto"/>
        <w:ind w:left="-340"/>
        <w:jc w:val="both"/>
        <w:outlineLvl w:val="0"/>
        <w:rPr>
          <w:sz w:val="26"/>
          <w:szCs w:val="26"/>
        </w:rPr>
      </w:pPr>
      <w:r w:rsidRPr="006274F9">
        <w:rPr>
          <w:sz w:val="26"/>
          <w:szCs w:val="26"/>
        </w:rPr>
        <w:t xml:space="preserve">Кроме того, статистические данные свидетельствуют о снижении </w:t>
      </w:r>
      <w:r w:rsidRPr="0067798D">
        <w:rPr>
          <w:sz w:val="26"/>
          <w:szCs w:val="26"/>
        </w:rPr>
        <w:t>уровня физического</w:t>
      </w:r>
      <w:r w:rsidRPr="006274F9">
        <w:rPr>
          <w:sz w:val="26"/>
          <w:szCs w:val="26"/>
        </w:rPr>
        <w:t xml:space="preserve"> развития</w:t>
      </w:r>
      <w:r>
        <w:rPr>
          <w:sz w:val="26"/>
          <w:szCs w:val="26"/>
        </w:rPr>
        <w:t xml:space="preserve">, </w:t>
      </w:r>
      <w:r w:rsidRPr="006274F9">
        <w:rPr>
          <w:sz w:val="26"/>
          <w:szCs w:val="26"/>
        </w:rPr>
        <w:t xml:space="preserve"> физической и функциональной подготовленности современных выпускн</w:t>
      </w:r>
      <w:r w:rsidRPr="006274F9">
        <w:rPr>
          <w:sz w:val="26"/>
          <w:szCs w:val="26"/>
        </w:rPr>
        <w:t>и</w:t>
      </w:r>
      <w:r w:rsidRPr="006274F9">
        <w:rPr>
          <w:sz w:val="26"/>
          <w:szCs w:val="26"/>
        </w:rPr>
        <w:t>ков школ. Встаёт вопрос о децелерации развития современной молодёжи России. Всё это создаёт значительные трудности для поиска и привлечения к занятиям спортом одарённых в спортивном отношении детей</w:t>
      </w:r>
      <w:r w:rsidRPr="006274F9">
        <w:rPr>
          <w:b/>
          <w:i/>
          <w:color w:val="C00000"/>
          <w:sz w:val="26"/>
          <w:szCs w:val="26"/>
        </w:rPr>
        <w:t xml:space="preserve"> </w:t>
      </w:r>
      <w:r w:rsidRPr="006274F9">
        <w:rPr>
          <w:sz w:val="26"/>
          <w:szCs w:val="26"/>
        </w:rPr>
        <w:t>(А.Н Хорунжий, А.А. Николаев, 2012).</w:t>
      </w:r>
    </w:p>
    <w:p w:rsidR="006F26EF" w:rsidRDefault="006F26EF" w:rsidP="00071C8E">
      <w:pPr>
        <w:spacing w:line="276" w:lineRule="auto"/>
        <w:ind w:left="-3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Статистика показывает, что в результате проводимого отбора в целом по стране, его эффективность от групп начальной подготовки до высшего спортивного мастерс</w:t>
      </w:r>
      <w:r>
        <w:rPr>
          <w:sz w:val="26"/>
          <w:szCs w:val="26"/>
        </w:rPr>
        <w:t>т</w:t>
      </w:r>
      <w:r>
        <w:rPr>
          <w:sz w:val="26"/>
          <w:szCs w:val="26"/>
        </w:rPr>
        <w:t xml:space="preserve">ва </w:t>
      </w:r>
      <w:r w:rsidRPr="00E51827">
        <w:rPr>
          <w:b/>
          <w:i/>
          <w:sz w:val="26"/>
          <w:szCs w:val="26"/>
        </w:rPr>
        <w:t>составляет</w:t>
      </w:r>
      <w:r>
        <w:rPr>
          <w:sz w:val="26"/>
          <w:szCs w:val="26"/>
        </w:rPr>
        <w:t xml:space="preserve"> </w:t>
      </w:r>
      <w:r w:rsidRPr="00A26FC7">
        <w:rPr>
          <w:b/>
          <w:i/>
          <w:sz w:val="26"/>
          <w:szCs w:val="26"/>
        </w:rPr>
        <w:t>0,26%.</w:t>
      </w:r>
      <w:r>
        <w:rPr>
          <w:sz w:val="26"/>
          <w:szCs w:val="26"/>
        </w:rPr>
        <w:t xml:space="preserve"> </w:t>
      </w:r>
    </w:p>
    <w:p w:rsidR="000C6B06" w:rsidRDefault="006F26EF" w:rsidP="000C6B06">
      <w:pPr>
        <w:spacing w:line="276" w:lineRule="auto"/>
        <w:ind w:left="-340"/>
        <w:jc w:val="both"/>
        <w:outlineLvl w:val="0"/>
        <w:rPr>
          <w:sz w:val="2"/>
          <w:szCs w:val="2"/>
        </w:rPr>
      </w:pPr>
      <w:r>
        <w:rPr>
          <w:sz w:val="26"/>
          <w:szCs w:val="26"/>
        </w:rPr>
        <w:t xml:space="preserve">     Из-за высокой «текучести» учащихся, сохранность контингента в спортивных школах по самым оптимистическим подсчётам, </w:t>
      </w:r>
      <w:r w:rsidRPr="00E51827">
        <w:rPr>
          <w:b/>
          <w:i/>
          <w:sz w:val="26"/>
          <w:szCs w:val="26"/>
        </w:rPr>
        <w:t>колеблется в пределах</w:t>
      </w:r>
      <w:r>
        <w:rPr>
          <w:sz w:val="26"/>
          <w:szCs w:val="26"/>
        </w:rPr>
        <w:t xml:space="preserve"> </w:t>
      </w:r>
      <w:r w:rsidRPr="00A26FC7">
        <w:rPr>
          <w:b/>
          <w:i/>
          <w:sz w:val="26"/>
          <w:szCs w:val="26"/>
        </w:rPr>
        <w:t>24 - 42%</w:t>
      </w:r>
      <w:r>
        <w:rPr>
          <w:sz w:val="26"/>
          <w:szCs w:val="26"/>
        </w:rPr>
        <w:t xml:space="preserve"> </w:t>
      </w:r>
      <w:r w:rsidR="007E0DF1">
        <w:rPr>
          <w:sz w:val="26"/>
          <w:szCs w:val="26"/>
        </w:rPr>
        <w:t xml:space="preserve">    </w:t>
      </w:r>
      <w:r>
        <w:rPr>
          <w:sz w:val="26"/>
          <w:szCs w:val="26"/>
        </w:rPr>
        <w:t>(Т.А. Зельдович).</w:t>
      </w:r>
      <w:r w:rsidR="00107487">
        <w:rPr>
          <w:sz w:val="26"/>
          <w:szCs w:val="26"/>
        </w:rPr>
        <w:t xml:space="preserve">                                            </w:t>
      </w:r>
      <w:r w:rsidR="000C6B06">
        <w:rPr>
          <w:sz w:val="26"/>
          <w:szCs w:val="26"/>
        </w:rPr>
        <w:t xml:space="preserve">   </w:t>
      </w:r>
      <w:r w:rsidR="00107487">
        <w:rPr>
          <w:sz w:val="26"/>
          <w:szCs w:val="26"/>
        </w:rPr>
        <w:t xml:space="preserve"> </w:t>
      </w:r>
    </w:p>
    <w:p w:rsidR="00107487" w:rsidRPr="000C6B06" w:rsidRDefault="000C6B06" w:rsidP="000C6B06">
      <w:pPr>
        <w:spacing w:line="276" w:lineRule="auto"/>
        <w:ind w:left="-340"/>
        <w:jc w:val="both"/>
        <w:outlineLvl w:val="0"/>
        <w:rPr>
          <w:sz w:val="4"/>
          <w:szCs w:val="4"/>
        </w:rPr>
      </w:pPr>
      <w:r>
        <w:rPr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7006C">
        <w:rPr>
          <w:sz w:val="2"/>
          <w:szCs w:val="2"/>
        </w:rPr>
        <w:t xml:space="preserve">            </w:t>
      </w:r>
      <w:r>
        <w:rPr>
          <w:sz w:val="2"/>
          <w:szCs w:val="2"/>
        </w:rPr>
        <w:t xml:space="preserve">                </w:t>
      </w:r>
      <w:r w:rsidR="003640B1">
        <w:rPr>
          <w:sz w:val="26"/>
          <w:szCs w:val="26"/>
        </w:rPr>
        <w:t xml:space="preserve"> </w:t>
      </w:r>
      <w:r w:rsidR="0027006C">
        <w:rPr>
          <w:sz w:val="26"/>
          <w:szCs w:val="26"/>
        </w:rPr>
        <w:t xml:space="preserve"> </w:t>
      </w:r>
      <w:r w:rsidR="003640B1">
        <w:rPr>
          <w:sz w:val="26"/>
          <w:szCs w:val="26"/>
        </w:rPr>
        <w:t>Таблица № 1</w:t>
      </w:r>
      <w:r w:rsidR="00107487">
        <w:rPr>
          <w:sz w:val="26"/>
          <w:szCs w:val="26"/>
        </w:rPr>
        <w:t xml:space="preserve">          </w:t>
      </w:r>
    </w:p>
    <w:p w:rsidR="00107487" w:rsidRDefault="00107487" w:rsidP="0052552E">
      <w:pPr>
        <w:spacing w:line="276" w:lineRule="auto"/>
        <w:ind w:left="-340"/>
        <w:jc w:val="both"/>
        <w:outlineLvl w:val="0"/>
        <w:rPr>
          <w:sz w:val="4"/>
          <w:szCs w:val="4"/>
        </w:rPr>
      </w:pPr>
      <w:r>
        <w:rPr>
          <w:sz w:val="26"/>
          <w:szCs w:val="26"/>
        </w:rPr>
        <w:t xml:space="preserve">                      </w:t>
      </w:r>
      <w:r w:rsidR="000C6B0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</w:t>
      </w:r>
      <w:r w:rsidR="0027006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Динамика отсева из групп по спортивным играм, %</w:t>
      </w:r>
    </w:p>
    <w:p w:rsidR="0052552E" w:rsidRDefault="0052552E" w:rsidP="0052552E">
      <w:pPr>
        <w:spacing w:line="276" w:lineRule="auto"/>
        <w:ind w:left="-340"/>
        <w:jc w:val="both"/>
        <w:outlineLvl w:val="0"/>
        <w:rPr>
          <w:sz w:val="4"/>
          <w:szCs w:val="4"/>
        </w:rPr>
      </w:pPr>
    </w:p>
    <w:p w:rsidR="0052552E" w:rsidRPr="0052552E" w:rsidRDefault="0052552E" w:rsidP="0052552E">
      <w:pPr>
        <w:spacing w:line="276" w:lineRule="auto"/>
        <w:ind w:left="-340"/>
        <w:jc w:val="both"/>
        <w:outlineLvl w:val="0"/>
        <w:rPr>
          <w:sz w:val="4"/>
          <w:szCs w:val="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3"/>
        <w:gridCol w:w="1944"/>
        <w:gridCol w:w="866"/>
        <w:gridCol w:w="851"/>
        <w:gridCol w:w="850"/>
        <w:gridCol w:w="851"/>
        <w:gridCol w:w="850"/>
        <w:gridCol w:w="2910"/>
      </w:tblGrid>
      <w:tr w:rsidR="001F47EB" w:rsidRPr="001F47EB" w:rsidTr="00833E3B">
        <w:tc>
          <w:tcPr>
            <w:tcW w:w="473" w:type="dxa"/>
            <w:vMerge w:val="restart"/>
            <w:vAlign w:val="center"/>
          </w:tcPr>
          <w:p w:rsidR="0052552E" w:rsidRDefault="0052552E" w:rsidP="001F47EB">
            <w:pPr>
              <w:jc w:val="center"/>
              <w:outlineLvl w:val="0"/>
            </w:pPr>
            <w:r>
              <w:t>№</w:t>
            </w:r>
          </w:p>
          <w:p w:rsidR="0052552E" w:rsidRPr="0052552E" w:rsidRDefault="0052552E" w:rsidP="001F47EB">
            <w:pPr>
              <w:jc w:val="center"/>
              <w:outlineLvl w:val="0"/>
            </w:pPr>
            <w:proofErr w:type="spellStart"/>
            <w:r>
              <w:t>пп</w:t>
            </w:r>
            <w:proofErr w:type="spellEnd"/>
          </w:p>
        </w:tc>
        <w:tc>
          <w:tcPr>
            <w:tcW w:w="1944" w:type="dxa"/>
            <w:vMerge w:val="restart"/>
            <w:vAlign w:val="center"/>
          </w:tcPr>
          <w:p w:rsidR="0052552E" w:rsidRPr="0052552E" w:rsidRDefault="0052552E" w:rsidP="001F47EB">
            <w:pPr>
              <w:spacing w:line="276" w:lineRule="auto"/>
              <w:jc w:val="center"/>
              <w:outlineLvl w:val="0"/>
            </w:pPr>
            <w:r>
              <w:t>Виды спорта</w:t>
            </w:r>
          </w:p>
        </w:tc>
        <w:tc>
          <w:tcPr>
            <w:tcW w:w="4268" w:type="dxa"/>
            <w:gridSpan w:val="5"/>
            <w:vAlign w:val="center"/>
          </w:tcPr>
          <w:p w:rsidR="0052552E" w:rsidRPr="0052552E" w:rsidRDefault="0052552E" w:rsidP="001F47EB">
            <w:pPr>
              <w:spacing w:line="276" w:lineRule="auto"/>
              <w:jc w:val="center"/>
              <w:outlineLvl w:val="0"/>
            </w:pPr>
            <w:r>
              <w:t>Возраст</w:t>
            </w:r>
          </w:p>
        </w:tc>
        <w:tc>
          <w:tcPr>
            <w:tcW w:w="2910" w:type="dxa"/>
            <w:vMerge w:val="restart"/>
            <w:vAlign w:val="center"/>
          </w:tcPr>
          <w:p w:rsidR="0052552E" w:rsidRDefault="0052552E" w:rsidP="001F47EB">
            <w:pPr>
              <w:jc w:val="center"/>
              <w:outlineLvl w:val="0"/>
            </w:pPr>
            <w:r>
              <w:t xml:space="preserve">Играют в сборных </w:t>
            </w:r>
          </w:p>
          <w:p w:rsidR="0052552E" w:rsidRPr="0052552E" w:rsidRDefault="0052552E" w:rsidP="001F47EB">
            <w:pPr>
              <w:jc w:val="center"/>
              <w:outlineLvl w:val="0"/>
            </w:pPr>
            <w:proofErr w:type="gramStart"/>
            <w:r>
              <w:t>командах</w:t>
            </w:r>
            <w:proofErr w:type="gramEnd"/>
          </w:p>
        </w:tc>
      </w:tr>
      <w:tr w:rsidR="001F47EB" w:rsidRPr="001F47EB" w:rsidTr="00833E3B">
        <w:tc>
          <w:tcPr>
            <w:tcW w:w="473" w:type="dxa"/>
            <w:vMerge/>
            <w:vAlign w:val="center"/>
          </w:tcPr>
          <w:p w:rsidR="0052552E" w:rsidRPr="0052552E" w:rsidRDefault="0052552E" w:rsidP="001F47EB">
            <w:pPr>
              <w:spacing w:line="276" w:lineRule="auto"/>
              <w:jc w:val="center"/>
              <w:outlineLvl w:val="0"/>
            </w:pPr>
          </w:p>
        </w:tc>
        <w:tc>
          <w:tcPr>
            <w:tcW w:w="1944" w:type="dxa"/>
            <w:vMerge/>
            <w:vAlign w:val="center"/>
          </w:tcPr>
          <w:p w:rsidR="0052552E" w:rsidRPr="0052552E" w:rsidRDefault="0052552E" w:rsidP="001F47EB">
            <w:pPr>
              <w:spacing w:line="276" w:lineRule="auto"/>
              <w:jc w:val="center"/>
              <w:outlineLvl w:val="0"/>
            </w:pPr>
          </w:p>
        </w:tc>
        <w:tc>
          <w:tcPr>
            <w:tcW w:w="866" w:type="dxa"/>
            <w:vAlign w:val="center"/>
          </w:tcPr>
          <w:p w:rsidR="0052552E" w:rsidRPr="0052552E" w:rsidRDefault="0052552E" w:rsidP="001F47EB">
            <w:pPr>
              <w:spacing w:line="276" w:lineRule="auto"/>
              <w:jc w:val="center"/>
              <w:outlineLvl w:val="0"/>
            </w:pPr>
            <w:r>
              <w:t>10</w:t>
            </w:r>
          </w:p>
        </w:tc>
        <w:tc>
          <w:tcPr>
            <w:tcW w:w="851" w:type="dxa"/>
            <w:vAlign w:val="center"/>
          </w:tcPr>
          <w:p w:rsidR="0052552E" w:rsidRPr="0052552E" w:rsidRDefault="0052552E" w:rsidP="001F47EB">
            <w:pPr>
              <w:spacing w:line="276" w:lineRule="auto"/>
              <w:jc w:val="center"/>
              <w:outlineLvl w:val="0"/>
            </w:pPr>
            <w:r>
              <w:t>12</w:t>
            </w:r>
          </w:p>
        </w:tc>
        <w:tc>
          <w:tcPr>
            <w:tcW w:w="850" w:type="dxa"/>
            <w:vAlign w:val="center"/>
          </w:tcPr>
          <w:p w:rsidR="0052552E" w:rsidRPr="0052552E" w:rsidRDefault="0052552E" w:rsidP="001F47EB">
            <w:pPr>
              <w:spacing w:line="276" w:lineRule="auto"/>
              <w:jc w:val="center"/>
              <w:outlineLvl w:val="0"/>
            </w:pPr>
            <w:r>
              <w:t>15</w:t>
            </w:r>
          </w:p>
        </w:tc>
        <w:tc>
          <w:tcPr>
            <w:tcW w:w="851" w:type="dxa"/>
            <w:vAlign w:val="center"/>
          </w:tcPr>
          <w:p w:rsidR="0052552E" w:rsidRPr="0052552E" w:rsidRDefault="0052552E" w:rsidP="001F47EB">
            <w:pPr>
              <w:spacing w:line="276" w:lineRule="auto"/>
              <w:jc w:val="center"/>
              <w:outlineLvl w:val="0"/>
            </w:pPr>
            <w:r>
              <w:t>18</w:t>
            </w:r>
          </w:p>
        </w:tc>
        <w:tc>
          <w:tcPr>
            <w:tcW w:w="850" w:type="dxa"/>
            <w:vAlign w:val="center"/>
          </w:tcPr>
          <w:p w:rsidR="0052552E" w:rsidRPr="0052552E" w:rsidRDefault="0052552E" w:rsidP="001F47EB">
            <w:pPr>
              <w:spacing w:line="276" w:lineRule="auto"/>
              <w:jc w:val="center"/>
              <w:outlineLvl w:val="0"/>
            </w:pPr>
            <w:r>
              <w:t>21</w:t>
            </w:r>
          </w:p>
        </w:tc>
        <w:tc>
          <w:tcPr>
            <w:tcW w:w="2910" w:type="dxa"/>
            <w:vMerge/>
            <w:vAlign w:val="center"/>
          </w:tcPr>
          <w:p w:rsidR="0052552E" w:rsidRPr="0052552E" w:rsidRDefault="0052552E" w:rsidP="001F47EB">
            <w:pPr>
              <w:spacing w:line="276" w:lineRule="auto"/>
              <w:jc w:val="center"/>
              <w:outlineLvl w:val="0"/>
            </w:pPr>
          </w:p>
        </w:tc>
      </w:tr>
      <w:tr w:rsidR="001F47EB" w:rsidRPr="001F47EB" w:rsidTr="00833E3B">
        <w:tc>
          <w:tcPr>
            <w:tcW w:w="473" w:type="dxa"/>
            <w:vAlign w:val="center"/>
          </w:tcPr>
          <w:p w:rsidR="0052552E" w:rsidRPr="0052552E" w:rsidRDefault="0052552E" w:rsidP="001F47EB">
            <w:pPr>
              <w:spacing w:line="276" w:lineRule="auto"/>
              <w:jc w:val="center"/>
              <w:outlineLvl w:val="0"/>
            </w:pPr>
            <w:r>
              <w:t>1</w:t>
            </w:r>
          </w:p>
        </w:tc>
        <w:tc>
          <w:tcPr>
            <w:tcW w:w="1944" w:type="dxa"/>
            <w:vAlign w:val="center"/>
          </w:tcPr>
          <w:p w:rsidR="0052552E" w:rsidRPr="0052552E" w:rsidRDefault="0052552E" w:rsidP="001F47EB">
            <w:pPr>
              <w:spacing w:line="276" w:lineRule="auto"/>
              <w:ind w:left="113"/>
              <w:outlineLvl w:val="0"/>
            </w:pPr>
            <w:r>
              <w:t>Волейбол</w:t>
            </w:r>
          </w:p>
        </w:tc>
        <w:tc>
          <w:tcPr>
            <w:tcW w:w="866" w:type="dxa"/>
            <w:vAlign w:val="center"/>
          </w:tcPr>
          <w:p w:rsidR="0052552E" w:rsidRPr="0052552E" w:rsidRDefault="0052552E" w:rsidP="001F47EB">
            <w:pPr>
              <w:spacing w:line="276" w:lineRule="auto"/>
              <w:jc w:val="center"/>
              <w:outlineLvl w:val="0"/>
            </w:pPr>
            <w:r>
              <w:t>100</w:t>
            </w:r>
          </w:p>
        </w:tc>
        <w:tc>
          <w:tcPr>
            <w:tcW w:w="851" w:type="dxa"/>
            <w:vAlign w:val="center"/>
          </w:tcPr>
          <w:p w:rsidR="0052552E" w:rsidRPr="0052552E" w:rsidRDefault="0052552E" w:rsidP="001F47EB">
            <w:pPr>
              <w:spacing w:line="276" w:lineRule="auto"/>
              <w:jc w:val="center"/>
              <w:outlineLvl w:val="0"/>
            </w:pPr>
            <w:r>
              <w:t>20,4</w:t>
            </w:r>
          </w:p>
        </w:tc>
        <w:tc>
          <w:tcPr>
            <w:tcW w:w="850" w:type="dxa"/>
            <w:vAlign w:val="center"/>
          </w:tcPr>
          <w:p w:rsidR="0052552E" w:rsidRPr="0052552E" w:rsidRDefault="0052552E" w:rsidP="001F47EB">
            <w:pPr>
              <w:spacing w:line="276" w:lineRule="auto"/>
              <w:jc w:val="center"/>
              <w:outlineLvl w:val="0"/>
            </w:pPr>
            <w:r>
              <w:t>51,0</w:t>
            </w:r>
          </w:p>
        </w:tc>
        <w:tc>
          <w:tcPr>
            <w:tcW w:w="851" w:type="dxa"/>
            <w:vAlign w:val="center"/>
          </w:tcPr>
          <w:p w:rsidR="0052552E" w:rsidRPr="0052552E" w:rsidRDefault="0052552E" w:rsidP="001F47EB">
            <w:pPr>
              <w:spacing w:line="276" w:lineRule="auto"/>
              <w:jc w:val="center"/>
              <w:outlineLvl w:val="0"/>
            </w:pPr>
            <w:r>
              <w:t>63,2</w:t>
            </w:r>
          </w:p>
        </w:tc>
        <w:tc>
          <w:tcPr>
            <w:tcW w:w="850" w:type="dxa"/>
            <w:vAlign w:val="center"/>
          </w:tcPr>
          <w:p w:rsidR="0052552E" w:rsidRPr="0052552E" w:rsidRDefault="0052552E" w:rsidP="001F47EB">
            <w:pPr>
              <w:spacing w:line="276" w:lineRule="auto"/>
              <w:jc w:val="center"/>
              <w:outlineLvl w:val="0"/>
            </w:pPr>
            <w:r>
              <w:t>82,4</w:t>
            </w:r>
          </w:p>
        </w:tc>
        <w:tc>
          <w:tcPr>
            <w:tcW w:w="2910" w:type="dxa"/>
            <w:vAlign w:val="center"/>
          </w:tcPr>
          <w:p w:rsidR="0052552E" w:rsidRPr="0052552E" w:rsidRDefault="0052552E" w:rsidP="001F47EB">
            <w:pPr>
              <w:spacing w:line="276" w:lineRule="auto"/>
              <w:jc w:val="center"/>
              <w:outlineLvl w:val="0"/>
            </w:pPr>
            <w:r>
              <w:t>14</w:t>
            </w:r>
          </w:p>
        </w:tc>
      </w:tr>
      <w:tr w:rsidR="001F47EB" w:rsidRPr="001F47EB" w:rsidTr="00833E3B">
        <w:tc>
          <w:tcPr>
            <w:tcW w:w="473" w:type="dxa"/>
            <w:vAlign w:val="center"/>
          </w:tcPr>
          <w:p w:rsidR="0052552E" w:rsidRPr="0052552E" w:rsidRDefault="0052552E" w:rsidP="001F47EB">
            <w:pPr>
              <w:spacing w:line="276" w:lineRule="auto"/>
              <w:jc w:val="center"/>
              <w:outlineLvl w:val="0"/>
            </w:pPr>
            <w:r>
              <w:t>2</w:t>
            </w:r>
          </w:p>
        </w:tc>
        <w:tc>
          <w:tcPr>
            <w:tcW w:w="1944" w:type="dxa"/>
            <w:vAlign w:val="center"/>
          </w:tcPr>
          <w:p w:rsidR="0052552E" w:rsidRPr="0052552E" w:rsidRDefault="0052552E" w:rsidP="001F47EB">
            <w:pPr>
              <w:spacing w:line="276" w:lineRule="auto"/>
              <w:ind w:left="113"/>
              <w:outlineLvl w:val="0"/>
            </w:pPr>
            <w:r>
              <w:t>Баскетбол</w:t>
            </w:r>
          </w:p>
        </w:tc>
        <w:tc>
          <w:tcPr>
            <w:tcW w:w="866" w:type="dxa"/>
            <w:vAlign w:val="center"/>
          </w:tcPr>
          <w:p w:rsidR="0052552E" w:rsidRDefault="0052552E" w:rsidP="001F47EB">
            <w:pPr>
              <w:jc w:val="center"/>
            </w:pPr>
            <w:r w:rsidRPr="0071618B">
              <w:t>100</w:t>
            </w:r>
          </w:p>
        </w:tc>
        <w:tc>
          <w:tcPr>
            <w:tcW w:w="851" w:type="dxa"/>
            <w:vAlign w:val="center"/>
          </w:tcPr>
          <w:p w:rsidR="0052552E" w:rsidRPr="0052552E" w:rsidRDefault="0052552E" w:rsidP="001F47EB">
            <w:pPr>
              <w:spacing w:line="276" w:lineRule="auto"/>
              <w:jc w:val="center"/>
              <w:outlineLvl w:val="0"/>
            </w:pPr>
            <w:r>
              <w:t>2</w:t>
            </w:r>
            <w:r w:rsidR="000C6B06">
              <w:t>3,</w:t>
            </w:r>
            <w:r>
              <w:t>6</w:t>
            </w:r>
          </w:p>
        </w:tc>
        <w:tc>
          <w:tcPr>
            <w:tcW w:w="850" w:type="dxa"/>
            <w:vAlign w:val="center"/>
          </w:tcPr>
          <w:p w:rsidR="0052552E" w:rsidRPr="0052552E" w:rsidRDefault="0052552E" w:rsidP="001F47EB">
            <w:pPr>
              <w:spacing w:line="276" w:lineRule="auto"/>
              <w:jc w:val="center"/>
              <w:outlineLvl w:val="0"/>
            </w:pPr>
            <w:r>
              <w:t>58</w:t>
            </w:r>
            <w:r w:rsidR="000C6B06">
              <w:t>,</w:t>
            </w:r>
            <w:r>
              <w:t>8</w:t>
            </w:r>
          </w:p>
        </w:tc>
        <w:tc>
          <w:tcPr>
            <w:tcW w:w="851" w:type="dxa"/>
            <w:vAlign w:val="center"/>
          </w:tcPr>
          <w:p w:rsidR="0052552E" w:rsidRPr="0052552E" w:rsidRDefault="000C6B06" w:rsidP="001F47EB">
            <w:pPr>
              <w:spacing w:line="276" w:lineRule="auto"/>
              <w:jc w:val="center"/>
              <w:outlineLvl w:val="0"/>
            </w:pPr>
            <w:r>
              <w:t>58,8</w:t>
            </w:r>
          </w:p>
        </w:tc>
        <w:tc>
          <w:tcPr>
            <w:tcW w:w="850" w:type="dxa"/>
            <w:vAlign w:val="center"/>
          </w:tcPr>
          <w:p w:rsidR="0052552E" w:rsidRPr="0052552E" w:rsidRDefault="000C6B06" w:rsidP="001F47EB">
            <w:pPr>
              <w:spacing w:line="276" w:lineRule="auto"/>
              <w:jc w:val="center"/>
              <w:outlineLvl w:val="0"/>
            </w:pPr>
            <w:r>
              <w:t>89,8</w:t>
            </w:r>
          </w:p>
        </w:tc>
        <w:tc>
          <w:tcPr>
            <w:tcW w:w="2910" w:type="dxa"/>
            <w:vAlign w:val="center"/>
          </w:tcPr>
          <w:p w:rsidR="0052552E" w:rsidRPr="0052552E" w:rsidRDefault="000C6B06" w:rsidP="001F47EB">
            <w:pPr>
              <w:spacing w:line="276" w:lineRule="auto"/>
              <w:jc w:val="center"/>
              <w:outlineLvl w:val="0"/>
            </w:pPr>
            <w:r>
              <w:t>9</w:t>
            </w:r>
          </w:p>
        </w:tc>
      </w:tr>
      <w:tr w:rsidR="001F47EB" w:rsidRPr="001F47EB" w:rsidTr="00833E3B">
        <w:tc>
          <w:tcPr>
            <w:tcW w:w="473" w:type="dxa"/>
            <w:vAlign w:val="center"/>
          </w:tcPr>
          <w:p w:rsidR="0052552E" w:rsidRPr="0052552E" w:rsidRDefault="0052552E" w:rsidP="001F47EB">
            <w:pPr>
              <w:spacing w:line="276" w:lineRule="auto"/>
              <w:jc w:val="center"/>
              <w:outlineLvl w:val="0"/>
            </w:pPr>
            <w:r>
              <w:t>3</w:t>
            </w:r>
          </w:p>
        </w:tc>
        <w:tc>
          <w:tcPr>
            <w:tcW w:w="1944" w:type="dxa"/>
            <w:vAlign w:val="center"/>
          </w:tcPr>
          <w:p w:rsidR="0052552E" w:rsidRPr="0052552E" w:rsidRDefault="0052552E" w:rsidP="001F47EB">
            <w:pPr>
              <w:spacing w:line="276" w:lineRule="auto"/>
              <w:ind w:left="113"/>
              <w:outlineLvl w:val="0"/>
            </w:pPr>
            <w:r>
              <w:t>Ручной мяч</w:t>
            </w:r>
          </w:p>
        </w:tc>
        <w:tc>
          <w:tcPr>
            <w:tcW w:w="866" w:type="dxa"/>
            <w:vAlign w:val="center"/>
          </w:tcPr>
          <w:p w:rsidR="0052552E" w:rsidRDefault="0052552E" w:rsidP="001F47EB">
            <w:pPr>
              <w:jc w:val="center"/>
            </w:pPr>
            <w:r w:rsidRPr="0071618B">
              <w:t>100</w:t>
            </w:r>
          </w:p>
        </w:tc>
        <w:tc>
          <w:tcPr>
            <w:tcW w:w="851" w:type="dxa"/>
            <w:vAlign w:val="center"/>
          </w:tcPr>
          <w:p w:rsidR="0052552E" w:rsidRPr="0052552E" w:rsidRDefault="000C6B06" w:rsidP="001F47EB">
            <w:pPr>
              <w:spacing w:line="276" w:lineRule="auto"/>
              <w:jc w:val="center"/>
              <w:outlineLvl w:val="0"/>
            </w:pPr>
            <w:r>
              <w:t>21,6</w:t>
            </w:r>
          </w:p>
        </w:tc>
        <w:tc>
          <w:tcPr>
            <w:tcW w:w="850" w:type="dxa"/>
            <w:vAlign w:val="center"/>
          </w:tcPr>
          <w:p w:rsidR="0052552E" w:rsidRPr="0052552E" w:rsidRDefault="000C6B06" w:rsidP="001F47EB">
            <w:pPr>
              <w:spacing w:line="276" w:lineRule="auto"/>
              <w:jc w:val="center"/>
              <w:outlineLvl w:val="0"/>
            </w:pPr>
            <w:r>
              <w:t>50,2</w:t>
            </w:r>
          </w:p>
        </w:tc>
        <w:tc>
          <w:tcPr>
            <w:tcW w:w="851" w:type="dxa"/>
            <w:vAlign w:val="center"/>
          </w:tcPr>
          <w:p w:rsidR="0052552E" w:rsidRPr="0052552E" w:rsidRDefault="000C6B06" w:rsidP="001F47EB">
            <w:pPr>
              <w:spacing w:line="276" w:lineRule="auto"/>
              <w:jc w:val="center"/>
              <w:outlineLvl w:val="0"/>
            </w:pPr>
            <w:r>
              <w:t>74,6</w:t>
            </w:r>
          </w:p>
        </w:tc>
        <w:tc>
          <w:tcPr>
            <w:tcW w:w="850" w:type="dxa"/>
            <w:vAlign w:val="center"/>
          </w:tcPr>
          <w:p w:rsidR="0052552E" w:rsidRPr="0052552E" w:rsidRDefault="000C6B06" w:rsidP="001F47EB">
            <w:pPr>
              <w:spacing w:line="276" w:lineRule="auto"/>
              <w:jc w:val="center"/>
              <w:outlineLvl w:val="0"/>
            </w:pPr>
            <w:r>
              <w:t>92,8</w:t>
            </w:r>
          </w:p>
        </w:tc>
        <w:tc>
          <w:tcPr>
            <w:tcW w:w="2910" w:type="dxa"/>
            <w:vAlign w:val="center"/>
          </w:tcPr>
          <w:p w:rsidR="0052552E" w:rsidRPr="0052552E" w:rsidRDefault="000C6B06" w:rsidP="001F47EB">
            <w:pPr>
              <w:spacing w:line="276" w:lineRule="auto"/>
              <w:jc w:val="center"/>
              <w:outlineLvl w:val="0"/>
            </w:pPr>
            <w:r>
              <w:t>6</w:t>
            </w:r>
          </w:p>
        </w:tc>
      </w:tr>
      <w:tr w:rsidR="001F47EB" w:rsidRPr="001F47EB" w:rsidTr="00833E3B">
        <w:tc>
          <w:tcPr>
            <w:tcW w:w="473" w:type="dxa"/>
            <w:vAlign w:val="center"/>
          </w:tcPr>
          <w:p w:rsidR="0052552E" w:rsidRPr="0052552E" w:rsidRDefault="0052552E" w:rsidP="001F47EB">
            <w:pPr>
              <w:spacing w:line="276" w:lineRule="auto"/>
              <w:jc w:val="center"/>
              <w:outlineLvl w:val="0"/>
            </w:pPr>
            <w:r>
              <w:t>4</w:t>
            </w:r>
          </w:p>
        </w:tc>
        <w:tc>
          <w:tcPr>
            <w:tcW w:w="1944" w:type="dxa"/>
            <w:vAlign w:val="center"/>
          </w:tcPr>
          <w:p w:rsidR="0052552E" w:rsidRPr="0052552E" w:rsidRDefault="0052552E" w:rsidP="001F47EB">
            <w:pPr>
              <w:spacing w:line="276" w:lineRule="auto"/>
              <w:ind w:left="113"/>
              <w:outlineLvl w:val="0"/>
            </w:pPr>
            <w:r>
              <w:t>Футбол</w:t>
            </w:r>
          </w:p>
        </w:tc>
        <w:tc>
          <w:tcPr>
            <w:tcW w:w="866" w:type="dxa"/>
            <w:vAlign w:val="center"/>
          </w:tcPr>
          <w:p w:rsidR="0052552E" w:rsidRDefault="0052552E" w:rsidP="001F47EB">
            <w:pPr>
              <w:jc w:val="center"/>
            </w:pPr>
            <w:r w:rsidRPr="0071618B">
              <w:t>100</w:t>
            </w:r>
          </w:p>
        </w:tc>
        <w:tc>
          <w:tcPr>
            <w:tcW w:w="851" w:type="dxa"/>
            <w:vAlign w:val="center"/>
          </w:tcPr>
          <w:p w:rsidR="0052552E" w:rsidRPr="0052552E" w:rsidRDefault="000C6B06" w:rsidP="001F47EB">
            <w:pPr>
              <w:spacing w:line="276" w:lineRule="auto"/>
              <w:jc w:val="center"/>
              <w:outlineLvl w:val="0"/>
            </w:pPr>
            <w:r>
              <w:t>31,6</w:t>
            </w:r>
          </w:p>
        </w:tc>
        <w:tc>
          <w:tcPr>
            <w:tcW w:w="850" w:type="dxa"/>
            <w:vAlign w:val="center"/>
          </w:tcPr>
          <w:p w:rsidR="0052552E" w:rsidRPr="0052552E" w:rsidRDefault="000C6B06" w:rsidP="001F47EB">
            <w:pPr>
              <w:spacing w:line="276" w:lineRule="auto"/>
              <w:jc w:val="center"/>
              <w:outlineLvl w:val="0"/>
            </w:pPr>
            <w:r>
              <w:t>44,9</w:t>
            </w:r>
          </w:p>
        </w:tc>
        <w:tc>
          <w:tcPr>
            <w:tcW w:w="851" w:type="dxa"/>
            <w:vAlign w:val="center"/>
          </w:tcPr>
          <w:p w:rsidR="0052552E" w:rsidRPr="0052552E" w:rsidRDefault="000C6B06" w:rsidP="001F47EB">
            <w:pPr>
              <w:spacing w:line="276" w:lineRule="auto"/>
              <w:jc w:val="center"/>
              <w:outlineLvl w:val="0"/>
            </w:pPr>
            <w:r>
              <w:t>76,5</w:t>
            </w:r>
          </w:p>
        </w:tc>
        <w:tc>
          <w:tcPr>
            <w:tcW w:w="850" w:type="dxa"/>
            <w:vAlign w:val="center"/>
          </w:tcPr>
          <w:p w:rsidR="0052552E" w:rsidRPr="0052552E" w:rsidRDefault="000C6B06" w:rsidP="001F47EB">
            <w:pPr>
              <w:spacing w:line="276" w:lineRule="auto"/>
              <w:jc w:val="center"/>
              <w:outlineLvl w:val="0"/>
            </w:pPr>
            <w:r>
              <w:t>85,7</w:t>
            </w:r>
          </w:p>
        </w:tc>
        <w:tc>
          <w:tcPr>
            <w:tcW w:w="2910" w:type="dxa"/>
            <w:vAlign w:val="center"/>
          </w:tcPr>
          <w:p w:rsidR="0052552E" w:rsidRPr="0052552E" w:rsidRDefault="000C6B06" w:rsidP="001F47EB">
            <w:pPr>
              <w:spacing w:line="276" w:lineRule="auto"/>
              <w:jc w:val="center"/>
              <w:outlineLvl w:val="0"/>
            </w:pPr>
            <w:r>
              <w:t>12</w:t>
            </w:r>
          </w:p>
        </w:tc>
      </w:tr>
      <w:tr w:rsidR="001F47EB" w:rsidRPr="001F47EB" w:rsidTr="00833E3B">
        <w:tc>
          <w:tcPr>
            <w:tcW w:w="473" w:type="dxa"/>
            <w:vAlign w:val="center"/>
          </w:tcPr>
          <w:p w:rsidR="0052552E" w:rsidRPr="0052552E" w:rsidRDefault="0052552E" w:rsidP="001F47EB">
            <w:pPr>
              <w:spacing w:line="276" w:lineRule="auto"/>
              <w:jc w:val="center"/>
              <w:outlineLvl w:val="0"/>
            </w:pPr>
            <w:r>
              <w:t>5</w:t>
            </w:r>
          </w:p>
        </w:tc>
        <w:tc>
          <w:tcPr>
            <w:tcW w:w="1944" w:type="dxa"/>
            <w:vAlign w:val="center"/>
          </w:tcPr>
          <w:p w:rsidR="0052552E" w:rsidRPr="0052552E" w:rsidRDefault="0052552E" w:rsidP="001F47EB">
            <w:pPr>
              <w:spacing w:line="276" w:lineRule="auto"/>
              <w:ind w:left="113"/>
              <w:outlineLvl w:val="0"/>
            </w:pPr>
            <w:r>
              <w:t>Хоккей</w:t>
            </w:r>
          </w:p>
        </w:tc>
        <w:tc>
          <w:tcPr>
            <w:tcW w:w="866" w:type="dxa"/>
            <w:vAlign w:val="center"/>
          </w:tcPr>
          <w:p w:rsidR="0052552E" w:rsidRDefault="0052552E" w:rsidP="001F47EB">
            <w:pPr>
              <w:jc w:val="center"/>
            </w:pPr>
            <w:r w:rsidRPr="0071618B">
              <w:t>100</w:t>
            </w:r>
          </w:p>
        </w:tc>
        <w:tc>
          <w:tcPr>
            <w:tcW w:w="851" w:type="dxa"/>
            <w:vAlign w:val="center"/>
          </w:tcPr>
          <w:p w:rsidR="0052552E" w:rsidRPr="0052552E" w:rsidRDefault="000C6B06" w:rsidP="001F47EB">
            <w:pPr>
              <w:spacing w:line="276" w:lineRule="auto"/>
              <w:jc w:val="center"/>
              <w:outlineLvl w:val="0"/>
            </w:pPr>
            <w:r>
              <w:t>12,6</w:t>
            </w:r>
          </w:p>
        </w:tc>
        <w:tc>
          <w:tcPr>
            <w:tcW w:w="850" w:type="dxa"/>
            <w:vAlign w:val="center"/>
          </w:tcPr>
          <w:p w:rsidR="0052552E" w:rsidRPr="0052552E" w:rsidRDefault="000C6B06" w:rsidP="001F47EB">
            <w:pPr>
              <w:spacing w:line="276" w:lineRule="auto"/>
              <w:jc w:val="center"/>
              <w:outlineLvl w:val="0"/>
            </w:pPr>
            <w:r>
              <w:t>31,7</w:t>
            </w:r>
          </w:p>
        </w:tc>
        <w:tc>
          <w:tcPr>
            <w:tcW w:w="851" w:type="dxa"/>
            <w:vAlign w:val="center"/>
          </w:tcPr>
          <w:p w:rsidR="0052552E" w:rsidRPr="0052552E" w:rsidRDefault="000C6B06" w:rsidP="001F47EB">
            <w:pPr>
              <w:spacing w:line="276" w:lineRule="auto"/>
              <w:jc w:val="center"/>
              <w:outlineLvl w:val="0"/>
            </w:pPr>
            <w:r>
              <w:t xml:space="preserve">67,2 </w:t>
            </w:r>
          </w:p>
        </w:tc>
        <w:tc>
          <w:tcPr>
            <w:tcW w:w="850" w:type="dxa"/>
            <w:vAlign w:val="center"/>
          </w:tcPr>
          <w:p w:rsidR="0052552E" w:rsidRPr="0052552E" w:rsidRDefault="000C6B06" w:rsidP="001F47EB">
            <w:pPr>
              <w:spacing w:line="276" w:lineRule="auto"/>
              <w:jc w:val="center"/>
              <w:outlineLvl w:val="0"/>
            </w:pPr>
            <w:r>
              <w:t>85,0</w:t>
            </w:r>
          </w:p>
        </w:tc>
        <w:tc>
          <w:tcPr>
            <w:tcW w:w="2910" w:type="dxa"/>
            <w:vAlign w:val="center"/>
          </w:tcPr>
          <w:p w:rsidR="0052552E" w:rsidRPr="0052552E" w:rsidRDefault="000C6B06" w:rsidP="001F47EB">
            <w:pPr>
              <w:spacing w:line="276" w:lineRule="auto"/>
              <w:jc w:val="center"/>
              <w:outlineLvl w:val="0"/>
            </w:pPr>
            <w:r>
              <w:t>4</w:t>
            </w:r>
          </w:p>
        </w:tc>
      </w:tr>
    </w:tbl>
    <w:p w:rsidR="00107487" w:rsidRPr="0052552E" w:rsidRDefault="00107487" w:rsidP="00071C8E">
      <w:pPr>
        <w:spacing w:line="276" w:lineRule="auto"/>
        <w:ind w:left="-340"/>
        <w:jc w:val="both"/>
        <w:outlineLvl w:val="0"/>
        <w:rPr>
          <w:sz w:val="6"/>
          <w:szCs w:val="6"/>
        </w:rPr>
      </w:pPr>
    </w:p>
    <w:p w:rsidR="006F26EF" w:rsidRPr="006274F9" w:rsidRDefault="006F26EF" w:rsidP="00071C8E">
      <w:pPr>
        <w:spacing w:line="276" w:lineRule="auto"/>
        <w:ind w:left="-340"/>
        <w:jc w:val="both"/>
        <w:outlineLvl w:val="0"/>
        <w:rPr>
          <w:sz w:val="26"/>
          <w:szCs w:val="26"/>
        </w:rPr>
      </w:pPr>
      <w:r w:rsidRPr="006274F9">
        <w:rPr>
          <w:b/>
          <w:i/>
          <w:sz w:val="26"/>
          <w:szCs w:val="26"/>
        </w:rPr>
        <w:t xml:space="preserve">     </w:t>
      </w:r>
      <w:r w:rsidRPr="006274F9">
        <w:rPr>
          <w:sz w:val="26"/>
          <w:szCs w:val="26"/>
        </w:rPr>
        <w:t xml:space="preserve">Начиная с 60-х гг. прошлого столетия проблема спортивного отбора и ориентации является предметом </w:t>
      </w:r>
      <w:r w:rsidRPr="00735D28">
        <w:rPr>
          <w:sz w:val="26"/>
          <w:szCs w:val="26"/>
        </w:rPr>
        <w:t>постоянного</w:t>
      </w:r>
      <w:r w:rsidRPr="006274F9">
        <w:rPr>
          <w:sz w:val="26"/>
          <w:szCs w:val="26"/>
        </w:rPr>
        <w:t xml:space="preserve"> научного поиска. </w:t>
      </w:r>
    </w:p>
    <w:p w:rsidR="006F26EF" w:rsidRPr="006274F9" w:rsidRDefault="006F26EF" w:rsidP="00071C8E">
      <w:pPr>
        <w:spacing w:line="276" w:lineRule="auto"/>
        <w:ind w:left="-340"/>
        <w:jc w:val="both"/>
        <w:outlineLvl w:val="0"/>
        <w:rPr>
          <w:sz w:val="26"/>
          <w:szCs w:val="26"/>
        </w:rPr>
      </w:pPr>
      <w:r w:rsidRPr="006274F9">
        <w:rPr>
          <w:sz w:val="26"/>
          <w:szCs w:val="26"/>
        </w:rPr>
        <w:t xml:space="preserve">     Вопросы</w:t>
      </w:r>
      <w:r>
        <w:rPr>
          <w:sz w:val="26"/>
          <w:szCs w:val="26"/>
        </w:rPr>
        <w:t>,</w:t>
      </w:r>
      <w:r w:rsidRPr="006274F9">
        <w:rPr>
          <w:sz w:val="26"/>
          <w:szCs w:val="26"/>
        </w:rPr>
        <w:t xml:space="preserve"> связанные с решением проблемы отбора и ориентации талантливых детей в спорте находятся </w:t>
      </w:r>
      <w:r w:rsidRPr="004C5066">
        <w:rPr>
          <w:sz w:val="26"/>
          <w:szCs w:val="26"/>
        </w:rPr>
        <w:t>всё время</w:t>
      </w:r>
      <w:r w:rsidRPr="006274F9">
        <w:rPr>
          <w:sz w:val="26"/>
          <w:szCs w:val="26"/>
        </w:rPr>
        <w:t xml:space="preserve"> в стадии совершенствования и дальнейших разработок. Научно обоснованные методы отбора детей в детско-юношеские спортивные школы, а также прогнозировани</w:t>
      </w:r>
      <w:r>
        <w:rPr>
          <w:sz w:val="26"/>
          <w:szCs w:val="26"/>
        </w:rPr>
        <w:t>е их будущих результатов становя</w:t>
      </w:r>
      <w:r w:rsidRPr="006274F9">
        <w:rPr>
          <w:sz w:val="26"/>
          <w:szCs w:val="26"/>
        </w:rPr>
        <w:t>тся важным этапом и неот</w:t>
      </w:r>
      <w:r w:rsidRPr="006274F9">
        <w:rPr>
          <w:sz w:val="26"/>
          <w:szCs w:val="26"/>
        </w:rPr>
        <w:t>ъ</w:t>
      </w:r>
      <w:r w:rsidRPr="006274F9">
        <w:rPr>
          <w:sz w:val="26"/>
          <w:szCs w:val="26"/>
        </w:rPr>
        <w:t>емлемой частью современной системы подготовки и воспитания спортсменов от новичков до мастеров международного класса.</w:t>
      </w:r>
    </w:p>
    <w:p w:rsidR="006F26EF" w:rsidRPr="006274F9" w:rsidRDefault="006F26EF" w:rsidP="00531597">
      <w:pPr>
        <w:spacing w:line="276" w:lineRule="auto"/>
        <w:ind w:left="-340"/>
        <w:jc w:val="both"/>
        <w:outlineLvl w:val="0"/>
        <w:rPr>
          <w:sz w:val="26"/>
          <w:szCs w:val="26"/>
        </w:rPr>
      </w:pPr>
      <w:r w:rsidRPr="006274F9">
        <w:rPr>
          <w:sz w:val="26"/>
          <w:szCs w:val="26"/>
        </w:rPr>
        <w:t xml:space="preserve">     </w:t>
      </w:r>
      <w:r w:rsidRPr="006274F9">
        <w:rPr>
          <w:b/>
          <w:i/>
          <w:sz w:val="26"/>
          <w:szCs w:val="26"/>
        </w:rPr>
        <w:t xml:space="preserve">Отбор </w:t>
      </w:r>
      <w:r w:rsidRPr="006274F9">
        <w:rPr>
          <w:sz w:val="26"/>
          <w:szCs w:val="26"/>
        </w:rPr>
        <w:t xml:space="preserve">и </w:t>
      </w:r>
      <w:r w:rsidRPr="00013F33">
        <w:rPr>
          <w:b/>
          <w:i/>
          <w:sz w:val="26"/>
          <w:szCs w:val="26"/>
        </w:rPr>
        <w:t>ориентация</w:t>
      </w:r>
      <w:r w:rsidRPr="006274F9">
        <w:rPr>
          <w:sz w:val="26"/>
          <w:szCs w:val="26"/>
        </w:rPr>
        <w:t xml:space="preserve"> спортивно одарённых детей тесно связаны с актуальными вопросами в решении задачи оптимизации всего процесса</w:t>
      </w:r>
      <w:r w:rsidRPr="006274F9">
        <w:rPr>
          <w:b/>
          <w:i/>
          <w:sz w:val="26"/>
          <w:szCs w:val="26"/>
        </w:rPr>
        <w:t xml:space="preserve"> подготовки спортивных резервов</w:t>
      </w:r>
      <w:r w:rsidRPr="006274F9">
        <w:rPr>
          <w:sz w:val="26"/>
          <w:szCs w:val="26"/>
        </w:rPr>
        <w:t xml:space="preserve">, в совершенствовании организационных форм работы, методики обучения и </w:t>
      </w:r>
      <w:r w:rsidRPr="006274F9">
        <w:rPr>
          <w:sz w:val="26"/>
          <w:szCs w:val="26"/>
        </w:rPr>
        <w:lastRenderedPageBreak/>
        <w:t>тренировки (Бальсевич В.К., 1981; Булгакова Н.Ж., 1982; Филин В.П., 1982, Губа В.П., Дорохов Р.Н., 1984 и др.).</w:t>
      </w:r>
    </w:p>
    <w:p w:rsidR="006F26EF" w:rsidRPr="006274F9" w:rsidRDefault="006F26EF" w:rsidP="00855874">
      <w:pPr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6274F9">
        <w:rPr>
          <w:b/>
          <w:i/>
          <w:sz w:val="26"/>
          <w:szCs w:val="26"/>
        </w:rPr>
        <w:t xml:space="preserve">     </w:t>
      </w:r>
      <w:r w:rsidRPr="006274F9">
        <w:rPr>
          <w:sz w:val="26"/>
          <w:szCs w:val="26"/>
        </w:rPr>
        <w:t xml:space="preserve">Современный уровень развития спорта характеризуется более ранним вовлечением детей в интенсивную тренировочную и соревновательную деятельность. В связи с этим возникает необходимость в более совершенной системе первичного отбора и ориентации. </w:t>
      </w:r>
    </w:p>
    <w:p w:rsidR="006F26EF" w:rsidRPr="006274F9" w:rsidRDefault="006F26EF" w:rsidP="00855874">
      <w:pPr>
        <w:spacing w:line="276" w:lineRule="auto"/>
        <w:ind w:left="-340"/>
        <w:jc w:val="both"/>
        <w:rPr>
          <w:sz w:val="26"/>
          <w:szCs w:val="26"/>
        </w:rPr>
      </w:pPr>
      <w:r w:rsidRPr="006274F9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Pr="006274F9">
        <w:rPr>
          <w:sz w:val="26"/>
          <w:szCs w:val="26"/>
        </w:rPr>
        <w:t xml:space="preserve"> О том, что важная роль в подготовке спортивных резервов принадлежит </w:t>
      </w:r>
      <w:r w:rsidRPr="006274F9">
        <w:rPr>
          <w:b/>
          <w:i/>
          <w:sz w:val="26"/>
          <w:szCs w:val="26"/>
        </w:rPr>
        <w:t>эффе</w:t>
      </w:r>
      <w:r w:rsidRPr="006274F9">
        <w:rPr>
          <w:b/>
          <w:i/>
          <w:sz w:val="26"/>
          <w:szCs w:val="26"/>
        </w:rPr>
        <w:t>к</w:t>
      </w:r>
      <w:r w:rsidRPr="006274F9">
        <w:rPr>
          <w:b/>
          <w:i/>
          <w:sz w:val="26"/>
          <w:szCs w:val="26"/>
        </w:rPr>
        <w:t>тивной системе отбора</w:t>
      </w:r>
      <w:r w:rsidRPr="006274F9">
        <w:rPr>
          <w:sz w:val="26"/>
          <w:szCs w:val="26"/>
        </w:rPr>
        <w:t xml:space="preserve"> перспективных юных спортсменов, в своей работе указыв</w:t>
      </w:r>
      <w:r w:rsidRPr="006274F9">
        <w:rPr>
          <w:sz w:val="26"/>
          <w:szCs w:val="26"/>
        </w:rPr>
        <w:t>а</w:t>
      </w:r>
      <w:r w:rsidRPr="006274F9">
        <w:rPr>
          <w:sz w:val="26"/>
          <w:szCs w:val="26"/>
        </w:rPr>
        <w:t>ет и профессор В.П. Филин (1987). Затрагивая вопрос значимости и роли отбора в подготовке резерва необходимо привести данные многолетнего анализа научно</w:t>
      </w:r>
      <w:r>
        <w:rPr>
          <w:sz w:val="26"/>
          <w:szCs w:val="26"/>
        </w:rPr>
        <w:t xml:space="preserve"> </w:t>
      </w:r>
      <w:r w:rsidRPr="006274F9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6274F9">
        <w:rPr>
          <w:sz w:val="26"/>
          <w:szCs w:val="26"/>
        </w:rPr>
        <w:t>методичес</w:t>
      </w:r>
      <w:r>
        <w:rPr>
          <w:sz w:val="26"/>
          <w:szCs w:val="26"/>
        </w:rPr>
        <w:t>кой</w:t>
      </w:r>
      <w:r w:rsidRPr="006274F9">
        <w:rPr>
          <w:sz w:val="26"/>
          <w:szCs w:val="26"/>
        </w:rPr>
        <w:t xml:space="preserve"> литературы о примерном соотношении поиска и воспитания одного олимпийского чемпиона </w:t>
      </w:r>
      <w:r w:rsidRPr="00A26FC7">
        <w:rPr>
          <w:b/>
          <w:i/>
          <w:sz w:val="26"/>
          <w:szCs w:val="26"/>
        </w:rPr>
        <w:t>к количеству способных детей</w:t>
      </w:r>
      <w:r w:rsidRPr="006274F9">
        <w:rPr>
          <w:sz w:val="26"/>
          <w:szCs w:val="26"/>
        </w:rPr>
        <w:t xml:space="preserve"> привлечённых к занятиям избранными видами спорта:</w:t>
      </w:r>
    </w:p>
    <w:p w:rsidR="006F26EF" w:rsidRPr="006274F9" w:rsidRDefault="006F26EF" w:rsidP="00855874">
      <w:pPr>
        <w:spacing w:line="276" w:lineRule="auto"/>
        <w:ind w:left="-3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 по скоростно-</w:t>
      </w:r>
      <w:r w:rsidRPr="006274F9">
        <w:rPr>
          <w:sz w:val="26"/>
          <w:szCs w:val="26"/>
        </w:rPr>
        <w:t xml:space="preserve">силовым качествам – </w:t>
      </w:r>
      <w:r w:rsidRPr="006274F9">
        <w:rPr>
          <w:b/>
          <w:i/>
          <w:sz w:val="26"/>
          <w:szCs w:val="26"/>
        </w:rPr>
        <w:t>1 из 24500 детей</w:t>
      </w:r>
      <w:r w:rsidRPr="006274F9">
        <w:rPr>
          <w:sz w:val="26"/>
          <w:szCs w:val="26"/>
        </w:rPr>
        <w:t>;</w:t>
      </w:r>
    </w:p>
    <w:p w:rsidR="006F26EF" w:rsidRPr="006274F9" w:rsidRDefault="006F26EF" w:rsidP="00855874">
      <w:pPr>
        <w:spacing w:line="276" w:lineRule="auto"/>
        <w:ind w:left="-340"/>
        <w:jc w:val="both"/>
        <w:rPr>
          <w:sz w:val="26"/>
          <w:szCs w:val="26"/>
        </w:rPr>
      </w:pPr>
      <w:r w:rsidRPr="006274F9">
        <w:rPr>
          <w:sz w:val="26"/>
          <w:szCs w:val="26"/>
        </w:rPr>
        <w:t xml:space="preserve">     - по силовым способностям – </w:t>
      </w:r>
      <w:r w:rsidRPr="006274F9">
        <w:rPr>
          <w:b/>
          <w:i/>
          <w:sz w:val="26"/>
          <w:szCs w:val="26"/>
        </w:rPr>
        <w:t>1 из 9500 детей</w:t>
      </w:r>
      <w:r w:rsidRPr="006274F9">
        <w:rPr>
          <w:sz w:val="26"/>
          <w:szCs w:val="26"/>
        </w:rPr>
        <w:t>;</w:t>
      </w:r>
    </w:p>
    <w:p w:rsidR="006F26EF" w:rsidRPr="006274F9" w:rsidRDefault="006F26EF" w:rsidP="00855874">
      <w:pPr>
        <w:spacing w:line="276" w:lineRule="auto"/>
        <w:ind w:left="-340"/>
        <w:jc w:val="both"/>
        <w:rPr>
          <w:sz w:val="26"/>
          <w:szCs w:val="26"/>
        </w:rPr>
      </w:pPr>
      <w:r w:rsidRPr="006274F9">
        <w:rPr>
          <w:sz w:val="26"/>
          <w:szCs w:val="26"/>
        </w:rPr>
        <w:t xml:space="preserve">     - по выносливости – </w:t>
      </w:r>
      <w:r w:rsidRPr="006274F9">
        <w:rPr>
          <w:b/>
          <w:i/>
          <w:sz w:val="26"/>
          <w:szCs w:val="26"/>
        </w:rPr>
        <w:t>1 из 13000 детей</w:t>
      </w:r>
      <w:r w:rsidRPr="006274F9">
        <w:rPr>
          <w:sz w:val="26"/>
          <w:szCs w:val="26"/>
        </w:rPr>
        <w:t>.</w:t>
      </w:r>
    </w:p>
    <w:p w:rsidR="006F26EF" w:rsidRPr="006274F9" w:rsidRDefault="006F26EF" w:rsidP="004978AB">
      <w:pPr>
        <w:spacing w:line="276" w:lineRule="auto"/>
        <w:ind w:left="-340"/>
        <w:jc w:val="both"/>
        <w:rPr>
          <w:sz w:val="26"/>
          <w:szCs w:val="26"/>
        </w:rPr>
      </w:pPr>
      <w:r w:rsidRPr="006274F9">
        <w:rPr>
          <w:sz w:val="26"/>
          <w:szCs w:val="26"/>
        </w:rPr>
        <w:t xml:space="preserve">     - по баскетболу только </w:t>
      </w:r>
      <w:r w:rsidRPr="006274F9">
        <w:rPr>
          <w:b/>
          <w:i/>
          <w:sz w:val="26"/>
          <w:szCs w:val="26"/>
        </w:rPr>
        <w:t>трое</w:t>
      </w:r>
      <w:r>
        <w:rPr>
          <w:b/>
          <w:i/>
          <w:sz w:val="26"/>
          <w:szCs w:val="26"/>
        </w:rPr>
        <w:t>,</w:t>
      </w:r>
      <w:r>
        <w:rPr>
          <w:sz w:val="26"/>
          <w:szCs w:val="26"/>
        </w:rPr>
        <w:t xml:space="preserve">  </w:t>
      </w:r>
      <w:r w:rsidRPr="006274F9">
        <w:rPr>
          <w:b/>
          <w:i/>
          <w:sz w:val="26"/>
          <w:szCs w:val="26"/>
        </w:rPr>
        <w:t>из 10 тысяч детей</w:t>
      </w:r>
      <w:r>
        <w:rPr>
          <w:sz w:val="26"/>
          <w:szCs w:val="26"/>
        </w:rPr>
        <w:t xml:space="preserve"> </w:t>
      </w:r>
      <w:r w:rsidRPr="006274F9">
        <w:rPr>
          <w:sz w:val="26"/>
          <w:szCs w:val="26"/>
        </w:rPr>
        <w:t xml:space="preserve"> начавших заниматься баскетб</w:t>
      </w:r>
      <w:r w:rsidRPr="006274F9">
        <w:rPr>
          <w:sz w:val="26"/>
          <w:szCs w:val="26"/>
        </w:rPr>
        <w:t>о</w:t>
      </w:r>
      <w:r>
        <w:rPr>
          <w:sz w:val="26"/>
          <w:szCs w:val="26"/>
        </w:rPr>
        <w:t xml:space="preserve">лом, </w:t>
      </w:r>
      <w:r w:rsidRPr="006274F9">
        <w:rPr>
          <w:sz w:val="26"/>
          <w:szCs w:val="26"/>
        </w:rPr>
        <w:t xml:space="preserve"> достигают результатов мастера спорта международного класса /Н.С. Осадчая, Н.В. Журович/.</w:t>
      </w:r>
    </w:p>
    <w:p w:rsidR="006F26EF" w:rsidRPr="006274F9" w:rsidRDefault="006F26EF" w:rsidP="00855874">
      <w:pPr>
        <w:spacing w:line="276" w:lineRule="auto"/>
        <w:ind w:left="-340"/>
        <w:jc w:val="both"/>
        <w:rPr>
          <w:sz w:val="26"/>
          <w:szCs w:val="26"/>
        </w:rPr>
      </w:pPr>
      <w:r w:rsidRPr="006274F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r w:rsidRPr="006274F9">
        <w:rPr>
          <w:sz w:val="26"/>
          <w:szCs w:val="26"/>
        </w:rPr>
        <w:t xml:space="preserve">Отсюда помимо вопроса о качественно проведенном отборе, становится задача бережного отношения к найденным талантливым детям. </w:t>
      </w:r>
    </w:p>
    <w:p w:rsidR="006F26EF" w:rsidRPr="006274F9" w:rsidRDefault="006F26EF" w:rsidP="00531597">
      <w:pPr>
        <w:spacing w:line="276" w:lineRule="auto"/>
        <w:ind w:left="-360"/>
        <w:jc w:val="both"/>
        <w:outlineLvl w:val="0"/>
        <w:rPr>
          <w:b/>
          <w:i/>
          <w:sz w:val="26"/>
          <w:szCs w:val="26"/>
        </w:rPr>
      </w:pPr>
      <w:r w:rsidRPr="006274F9">
        <w:rPr>
          <w:sz w:val="26"/>
          <w:szCs w:val="26"/>
        </w:rPr>
        <w:t xml:space="preserve">     В нашей стране и за рубежом над созданием системы ранней ориентации и отбора работают многие учёные и специалисты.  Но, на сегодня эффективность проводимой работы ещё не соответствует необходимым требованиям в решении этого вопроса. Нет чёткой системы отбора, научно обоснованных объективных  критериев, </w:t>
      </w:r>
      <w:r w:rsidRPr="006274F9">
        <w:rPr>
          <w:b/>
          <w:i/>
          <w:sz w:val="26"/>
          <w:szCs w:val="26"/>
        </w:rPr>
        <w:t>на</w:t>
      </w:r>
      <w:r w:rsidRPr="006274F9">
        <w:rPr>
          <w:sz w:val="26"/>
          <w:szCs w:val="26"/>
        </w:rPr>
        <w:t xml:space="preserve"> </w:t>
      </w:r>
      <w:r w:rsidRPr="006274F9">
        <w:rPr>
          <w:b/>
          <w:i/>
          <w:sz w:val="26"/>
          <w:szCs w:val="26"/>
        </w:rPr>
        <w:t>осн</w:t>
      </w:r>
      <w:r w:rsidRPr="006274F9">
        <w:rPr>
          <w:b/>
          <w:i/>
          <w:sz w:val="26"/>
          <w:szCs w:val="26"/>
        </w:rPr>
        <w:t>о</w:t>
      </w:r>
      <w:r w:rsidRPr="006274F9">
        <w:rPr>
          <w:b/>
          <w:i/>
          <w:sz w:val="26"/>
          <w:szCs w:val="26"/>
        </w:rPr>
        <w:t>вании которых можно с определённой уверенностью предсказать</w:t>
      </w:r>
      <w:r w:rsidRPr="006274F9">
        <w:rPr>
          <w:sz w:val="26"/>
          <w:szCs w:val="26"/>
        </w:rPr>
        <w:t xml:space="preserve"> </w:t>
      </w:r>
      <w:r w:rsidRPr="006274F9">
        <w:rPr>
          <w:b/>
          <w:i/>
          <w:sz w:val="26"/>
          <w:szCs w:val="26"/>
        </w:rPr>
        <w:t xml:space="preserve">спортивную судьбу юного спортсмена. </w:t>
      </w:r>
    </w:p>
    <w:p w:rsidR="006F26EF" w:rsidRDefault="006F26EF" w:rsidP="00531597">
      <w:pPr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6274F9">
        <w:rPr>
          <w:sz w:val="26"/>
          <w:szCs w:val="26"/>
        </w:rPr>
        <w:t xml:space="preserve">     Большинство проведённых исследований посвящено отбору в отдельные виды спорта, и практически отсутствуют работы, раскрывающие направление, содержание, цели и задачи спортивной ориентации. Эти два понятия по-разному трактуются сп</w:t>
      </w:r>
      <w:r w:rsidRPr="006274F9">
        <w:rPr>
          <w:sz w:val="26"/>
          <w:szCs w:val="26"/>
        </w:rPr>
        <w:t>е</w:t>
      </w:r>
      <w:r w:rsidRPr="006274F9">
        <w:rPr>
          <w:sz w:val="26"/>
          <w:szCs w:val="26"/>
        </w:rPr>
        <w:t xml:space="preserve">циалистами. По определению А.А. Гужаловского (3), </w:t>
      </w:r>
      <w:r w:rsidRPr="006274F9">
        <w:rPr>
          <w:b/>
          <w:i/>
          <w:sz w:val="26"/>
          <w:szCs w:val="26"/>
        </w:rPr>
        <w:t>спортивная ориентация</w:t>
      </w:r>
      <w:r w:rsidRPr="006274F9">
        <w:rPr>
          <w:sz w:val="26"/>
          <w:szCs w:val="26"/>
        </w:rPr>
        <w:t xml:space="preserve"> – </w:t>
      </w:r>
      <w:r w:rsidRPr="006274F9">
        <w:rPr>
          <w:b/>
          <w:i/>
          <w:sz w:val="26"/>
          <w:szCs w:val="26"/>
        </w:rPr>
        <w:t>это</w:t>
      </w:r>
      <w:r w:rsidRPr="006274F9">
        <w:rPr>
          <w:i/>
          <w:sz w:val="26"/>
          <w:szCs w:val="26"/>
        </w:rPr>
        <w:t xml:space="preserve"> </w:t>
      </w:r>
      <w:r w:rsidRPr="006274F9">
        <w:rPr>
          <w:sz w:val="26"/>
          <w:szCs w:val="26"/>
        </w:rPr>
        <w:t>вид социальной ориентации, направленной на оказание организационной помощи детям и молодёжи в выборе предмета спортивной специализации с учетом индивид</w:t>
      </w:r>
      <w:r w:rsidRPr="006274F9">
        <w:rPr>
          <w:sz w:val="26"/>
          <w:szCs w:val="26"/>
        </w:rPr>
        <w:t>у</w:t>
      </w:r>
      <w:r w:rsidRPr="006274F9">
        <w:rPr>
          <w:sz w:val="26"/>
          <w:szCs w:val="26"/>
        </w:rPr>
        <w:t xml:space="preserve">альных способностей, склонностей и интересов. </w:t>
      </w:r>
      <w:r w:rsidRPr="006274F9">
        <w:rPr>
          <w:b/>
          <w:i/>
          <w:sz w:val="26"/>
          <w:szCs w:val="26"/>
        </w:rPr>
        <w:t>В мероприятиях по ориентации</w:t>
      </w:r>
      <w:r w:rsidRPr="006274F9">
        <w:rPr>
          <w:sz w:val="26"/>
          <w:szCs w:val="26"/>
        </w:rPr>
        <w:t xml:space="preserve"> исходный пункт – не вид спорта, а </w:t>
      </w:r>
      <w:r w:rsidRPr="006274F9">
        <w:rPr>
          <w:b/>
          <w:i/>
          <w:sz w:val="26"/>
          <w:szCs w:val="26"/>
        </w:rPr>
        <w:t xml:space="preserve">человек, </w:t>
      </w:r>
      <w:r w:rsidRPr="006274F9">
        <w:rPr>
          <w:sz w:val="26"/>
          <w:szCs w:val="26"/>
        </w:rPr>
        <w:t>которому даётся совет, рекомендация – какой вид спортивной деятельности ему больше пригоден</w:t>
      </w:r>
      <w:r w:rsidRPr="006274F9">
        <w:rPr>
          <w:b/>
          <w:i/>
          <w:sz w:val="26"/>
          <w:szCs w:val="26"/>
        </w:rPr>
        <w:t>.</w:t>
      </w:r>
      <w:r w:rsidRPr="006274F9">
        <w:rPr>
          <w:sz w:val="26"/>
          <w:szCs w:val="26"/>
        </w:rPr>
        <w:t xml:space="preserve"> </w:t>
      </w:r>
      <w:r w:rsidRPr="006274F9">
        <w:rPr>
          <w:b/>
          <w:i/>
          <w:sz w:val="26"/>
          <w:szCs w:val="26"/>
        </w:rPr>
        <w:t>При отборе</w:t>
      </w:r>
      <w:r w:rsidRPr="006274F9">
        <w:rPr>
          <w:sz w:val="26"/>
          <w:szCs w:val="26"/>
        </w:rPr>
        <w:t xml:space="preserve"> – главным является </w:t>
      </w:r>
      <w:r w:rsidRPr="006274F9">
        <w:rPr>
          <w:b/>
          <w:i/>
          <w:sz w:val="26"/>
          <w:szCs w:val="26"/>
        </w:rPr>
        <w:t>вид деятельности /вид спорта/</w:t>
      </w:r>
      <w:r w:rsidRPr="006274F9">
        <w:rPr>
          <w:sz w:val="26"/>
          <w:szCs w:val="26"/>
        </w:rPr>
        <w:t>, к которому подбирается кандидат.</w:t>
      </w:r>
    </w:p>
    <w:p w:rsidR="006F26EF" w:rsidRDefault="006F26EF" w:rsidP="00531597">
      <w:pPr>
        <w:spacing w:line="276" w:lineRule="auto"/>
        <w:ind w:left="-36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Существенную роль в отборе детей для перспективных занятий избранным видом спорта, играет </w:t>
      </w:r>
      <w:r w:rsidRPr="00270E9C">
        <w:rPr>
          <w:b/>
          <w:i/>
          <w:sz w:val="26"/>
          <w:szCs w:val="26"/>
        </w:rPr>
        <w:t>определение возможных критериев пригодности</w:t>
      </w:r>
      <w:r>
        <w:rPr>
          <w:sz w:val="26"/>
          <w:szCs w:val="26"/>
        </w:rPr>
        <w:t xml:space="preserve">, среди которых значимое место имеют </w:t>
      </w:r>
      <w:r w:rsidRPr="00270E9C">
        <w:rPr>
          <w:b/>
          <w:i/>
          <w:sz w:val="26"/>
          <w:szCs w:val="26"/>
        </w:rPr>
        <w:t>показатели анализаторных систем организма</w:t>
      </w:r>
      <w:r>
        <w:rPr>
          <w:sz w:val="26"/>
          <w:szCs w:val="26"/>
        </w:rPr>
        <w:t xml:space="preserve"> (например, зрительного анализатора /теннис, волейбол, футбол, баскетбол, др./).</w:t>
      </w:r>
    </w:p>
    <w:p w:rsidR="006F26EF" w:rsidRPr="006274F9" w:rsidRDefault="006F26EF" w:rsidP="00531597">
      <w:pPr>
        <w:spacing w:line="276" w:lineRule="auto"/>
        <w:ind w:left="-36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Но как бы, хороши не были отдельные физиологические показатели пригодности, они также не могут решить проблемы спортивной ориентации. Необходимы ко</w:t>
      </w:r>
      <w:r>
        <w:rPr>
          <w:sz w:val="26"/>
          <w:szCs w:val="26"/>
        </w:rPr>
        <w:t>м</w:t>
      </w:r>
      <w:r>
        <w:rPr>
          <w:sz w:val="26"/>
          <w:szCs w:val="26"/>
        </w:rPr>
        <w:t>плексные исследования с использованием различных методов. Гениальный П.И. Чайковский не отличался абсолютным слухом, но это не помешало ему создать вел</w:t>
      </w:r>
      <w:r>
        <w:rPr>
          <w:sz w:val="26"/>
          <w:szCs w:val="26"/>
        </w:rPr>
        <w:t>и</w:t>
      </w:r>
      <w:r>
        <w:rPr>
          <w:sz w:val="26"/>
          <w:szCs w:val="26"/>
        </w:rPr>
        <w:t>чайшие произведения. А сколько музыкантов с абсолютн</w:t>
      </w:r>
      <w:r w:rsidR="00242142">
        <w:rPr>
          <w:sz w:val="26"/>
          <w:szCs w:val="26"/>
        </w:rPr>
        <w:t>ым слухом не добились признания</w:t>
      </w:r>
      <w:r>
        <w:rPr>
          <w:sz w:val="26"/>
          <w:szCs w:val="26"/>
        </w:rPr>
        <w:t>.</w:t>
      </w:r>
    </w:p>
    <w:p w:rsidR="006F26EF" w:rsidRPr="006274F9" w:rsidRDefault="006F26EF" w:rsidP="008B2BC5">
      <w:pPr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6274F9">
        <w:rPr>
          <w:sz w:val="26"/>
          <w:szCs w:val="26"/>
        </w:rPr>
        <w:t xml:space="preserve">     По мнению зарубежных специалистов, правильный отбор детей в различные виды спорта затруднён невозможностью прогнозирования у них в раннем возрасте многих двигательных способностей и физических качеств. Так, например, </w:t>
      </w:r>
      <w:r w:rsidRPr="006274F9">
        <w:rPr>
          <w:sz w:val="26"/>
          <w:szCs w:val="26"/>
          <w:lang w:val="en-US"/>
        </w:rPr>
        <w:t>Filippowitsch</w:t>
      </w:r>
      <w:r w:rsidRPr="006274F9">
        <w:rPr>
          <w:sz w:val="26"/>
          <w:szCs w:val="26"/>
        </w:rPr>
        <w:t xml:space="preserve"> </w:t>
      </w:r>
      <w:r w:rsidRPr="006274F9">
        <w:rPr>
          <w:sz w:val="26"/>
          <w:szCs w:val="26"/>
          <w:lang w:val="en-US"/>
        </w:rPr>
        <w:t>V</w:t>
      </w:r>
      <w:r w:rsidRPr="006274F9">
        <w:rPr>
          <w:sz w:val="26"/>
          <w:szCs w:val="26"/>
        </w:rPr>
        <w:t>. прямо заявляет, что до 10 - 11 лет, о спортивной пригодности ребёнка можно только догадываться (1977).</w:t>
      </w:r>
    </w:p>
    <w:p w:rsidR="006F26EF" w:rsidRPr="008F7E15" w:rsidRDefault="006F26EF" w:rsidP="008B2BC5">
      <w:pPr>
        <w:spacing w:line="276" w:lineRule="auto"/>
        <w:ind w:left="-360"/>
        <w:jc w:val="both"/>
        <w:outlineLvl w:val="0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 w:rsidRPr="00B32455">
        <w:rPr>
          <w:sz w:val="26"/>
          <w:szCs w:val="26"/>
        </w:rPr>
        <w:t xml:space="preserve">    Исс</w:t>
      </w:r>
      <w:r>
        <w:rPr>
          <w:sz w:val="26"/>
          <w:szCs w:val="26"/>
        </w:rPr>
        <w:t>ледования показывают, что до 10</w:t>
      </w:r>
      <w:r w:rsidRPr="00B32455">
        <w:rPr>
          <w:sz w:val="26"/>
          <w:szCs w:val="26"/>
        </w:rPr>
        <w:t>-11 лет все основные компоненты структуры двигательных способностей тесно взаимосвязаны, и поэтому сложно объективно оценить и прогнозировать  каждый из них в отдельности в "чистом" виде (В.И. Ф</w:t>
      </w:r>
      <w:r w:rsidRPr="00B32455">
        <w:rPr>
          <w:sz w:val="26"/>
          <w:szCs w:val="26"/>
        </w:rPr>
        <w:t>и</w:t>
      </w:r>
      <w:r w:rsidRPr="00B32455">
        <w:rPr>
          <w:sz w:val="26"/>
          <w:szCs w:val="26"/>
        </w:rPr>
        <w:t>липпович с соавт., 1975; Н.А. Фомин, Ю.Н. Вавилов, 1991; и др.). И здесь нельзя не согласиться с мнением М.С. Бриля, что трудность спортивного отбора заключается в том, что тренер должен угадать в ребёнке спортивные способности, которые в данный момент не проявились /1980/.</w:t>
      </w:r>
    </w:p>
    <w:p w:rsidR="006F26EF" w:rsidRPr="006274F9" w:rsidRDefault="006F26EF" w:rsidP="002F59A9">
      <w:pPr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6274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6274F9">
        <w:rPr>
          <w:sz w:val="26"/>
          <w:szCs w:val="26"/>
        </w:rPr>
        <w:t xml:space="preserve">   Кроме этого, многие зарубежные исследователи считают раннюю специализацию и интенсификацию тренировочного процесса вредной для здоровья детей, и препятс</w:t>
      </w:r>
      <w:r w:rsidRPr="006274F9">
        <w:rPr>
          <w:sz w:val="26"/>
          <w:szCs w:val="26"/>
        </w:rPr>
        <w:t>т</w:t>
      </w:r>
      <w:r w:rsidRPr="006274F9">
        <w:rPr>
          <w:sz w:val="26"/>
          <w:szCs w:val="26"/>
        </w:rPr>
        <w:t>вующей планомерному росту их спортивного мастерства (</w:t>
      </w:r>
      <w:r w:rsidRPr="006274F9">
        <w:rPr>
          <w:sz w:val="26"/>
          <w:szCs w:val="26"/>
          <w:lang w:val="en-US"/>
        </w:rPr>
        <w:t>Halm</w:t>
      </w:r>
      <w:r w:rsidRPr="006274F9">
        <w:rPr>
          <w:sz w:val="26"/>
          <w:szCs w:val="26"/>
        </w:rPr>
        <w:t xml:space="preserve"> </w:t>
      </w:r>
      <w:r w:rsidRPr="006274F9">
        <w:rPr>
          <w:sz w:val="26"/>
          <w:szCs w:val="26"/>
          <w:lang w:val="en-US"/>
        </w:rPr>
        <w:t>E</w:t>
      </w:r>
      <w:r w:rsidRPr="006274F9">
        <w:rPr>
          <w:sz w:val="26"/>
          <w:szCs w:val="26"/>
        </w:rPr>
        <w:t xml:space="preserve">., 1979; </w:t>
      </w:r>
      <w:r w:rsidRPr="006274F9">
        <w:rPr>
          <w:sz w:val="26"/>
          <w:szCs w:val="26"/>
          <w:lang w:val="en-US"/>
        </w:rPr>
        <w:t>Tipman</w:t>
      </w:r>
      <w:r w:rsidRPr="006274F9">
        <w:rPr>
          <w:sz w:val="26"/>
          <w:szCs w:val="26"/>
        </w:rPr>
        <w:t xml:space="preserve"> </w:t>
      </w:r>
      <w:r w:rsidRPr="006274F9">
        <w:rPr>
          <w:sz w:val="26"/>
          <w:szCs w:val="26"/>
          <w:lang w:val="en-US"/>
        </w:rPr>
        <w:t>P</w:t>
      </w:r>
      <w:r w:rsidRPr="006274F9">
        <w:rPr>
          <w:sz w:val="26"/>
          <w:szCs w:val="26"/>
        </w:rPr>
        <w:t xml:space="preserve">., 1982; </w:t>
      </w:r>
      <w:r w:rsidRPr="006274F9">
        <w:rPr>
          <w:sz w:val="26"/>
          <w:szCs w:val="26"/>
          <w:lang w:val="en-US"/>
        </w:rPr>
        <w:t>Goner</w:t>
      </w:r>
      <w:r w:rsidRPr="006274F9">
        <w:rPr>
          <w:sz w:val="26"/>
          <w:szCs w:val="26"/>
        </w:rPr>
        <w:t xml:space="preserve"> </w:t>
      </w:r>
      <w:r w:rsidRPr="006274F9">
        <w:rPr>
          <w:sz w:val="26"/>
          <w:szCs w:val="26"/>
          <w:lang w:val="en-US"/>
        </w:rPr>
        <w:t>U</w:t>
      </w:r>
      <w:r w:rsidRPr="006274F9">
        <w:rPr>
          <w:sz w:val="26"/>
          <w:szCs w:val="26"/>
        </w:rPr>
        <w:t xml:space="preserve">., 1979; </w:t>
      </w:r>
      <w:r w:rsidRPr="006274F9">
        <w:rPr>
          <w:sz w:val="26"/>
          <w:szCs w:val="26"/>
          <w:lang w:val="en-US"/>
        </w:rPr>
        <w:t>Martens</w:t>
      </w:r>
      <w:r w:rsidRPr="006274F9">
        <w:rPr>
          <w:sz w:val="26"/>
          <w:szCs w:val="26"/>
        </w:rPr>
        <w:t xml:space="preserve"> </w:t>
      </w:r>
      <w:r w:rsidRPr="006274F9">
        <w:rPr>
          <w:sz w:val="26"/>
          <w:szCs w:val="26"/>
          <w:lang w:val="en-US"/>
        </w:rPr>
        <w:t>R</w:t>
      </w:r>
      <w:r w:rsidRPr="006274F9">
        <w:rPr>
          <w:sz w:val="26"/>
          <w:szCs w:val="26"/>
        </w:rPr>
        <w:t xml:space="preserve">., 1984; </w:t>
      </w:r>
      <w:r w:rsidRPr="006274F9">
        <w:rPr>
          <w:sz w:val="26"/>
          <w:szCs w:val="26"/>
          <w:lang w:val="en-US"/>
        </w:rPr>
        <w:t>Fjalberg</w:t>
      </w:r>
      <w:r w:rsidRPr="006274F9">
        <w:rPr>
          <w:sz w:val="26"/>
          <w:szCs w:val="26"/>
        </w:rPr>
        <w:t xml:space="preserve"> </w:t>
      </w:r>
      <w:r w:rsidRPr="006274F9">
        <w:rPr>
          <w:sz w:val="26"/>
          <w:szCs w:val="26"/>
          <w:lang w:val="en-US"/>
        </w:rPr>
        <w:t>B</w:t>
      </w:r>
      <w:r w:rsidRPr="006274F9">
        <w:rPr>
          <w:sz w:val="26"/>
          <w:szCs w:val="26"/>
        </w:rPr>
        <w:t>., 1985). Примером этому может служить практика подготовки юных футболистов в Германии, когда в 14 лет пода</w:t>
      </w:r>
      <w:r w:rsidRPr="006274F9">
        <w:rPr>
          <w:sz w:val="26"/>
          <w:szCs w:val="26"/>
        </w:rPr>
        <w:t>в</w:t>
      </w:r>
      <w:r w:rsidRPr="006274F9">
        <w:rPr>
          <w:sz w:val="26"/>
          <w:szCs w:val="26"/>
        </w:rPr>
        <w:t>ляющее большинство юных спортсменов бросают спорт, пресытившись огромным количеством соревнований и устав от интенсивной тренировочной работы, предшес</w:t>
      </w:r>
      <w:r w:rsidRPr="006274F9">
        <w:rPr>
          <w:sz w:val="26"/>
          <w:szCs w:val="26"/>
        </w:rPr>
        <w:t>т</w:t>
      </w:r>
      <w:r w:rsidRPr="006274F9">
        <w:rPr>
          <w:sz w:val="26"/>
          <w:szCs w:val="26"/>
        </w:rPr>
        <w:t>вующей им (</w:t>
      </w:r>
      <w:r w:rsidRPr="006274F9">
        <w:rPr>
          <w:sz w:val="26"/>
          <w:szCs w:val="26"/>
          <w:lang w:val="en-US"/>
        </w:rPr>
        <w:t>Bremer</w:t>
      </w:r>
      <w:r w:rsidRPr="006274F9">
        <w:rPr>
          <w:sz w:val="26"/>
          <w:szCs w:val="26"/>
        </w:rPr>
        <w:t xml:space="preserve"> </w:t>
      </w:r>
      <w:r w:rsidRPr="006274F9">
        <w:rPr>
          <w:sz w:val="26"/>
          <w:szCs w:val="26"/>
          <w:lang w:val="en-US"/>
        </w:rPr>
        <w:t>D</w:t>
      </w:r>
      <w:r w:rsidRPr="006274F9">
        <w:rPr>
          <w:sz w:val="26"/>
          <w:szCs w:val="26"/>
        </w:rPr>
        <w:t>., 1986).</w:t>
      </w:r>
    </w:p>
    <w:p w:rsidR="006F26EF" w:rsidRPr="006274F9" w:rsidRDefault="006F26EF" w:rsidP="00B7745E">
      <w:pPr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6274F9">
        <w:rPr>
          <w:sz w:val="26"/>
          <w:szCs w:val="26"/>
        </w:rPr>
        <w:t xml:space="preserve">     Спортивная практика свидетельствует о том, что на начальном этапе отбора трудно определить способности детей </w:t>
      </w:r>
      <w:proofErr w:type="gramStart"/>
      <w:r w:rsidRPr="006274F9">
        <w:rPr>
          <w:sz w:val="26"/>
          <w:szCs w:val="26"/>
        </w:rPr>
        <w:t>к</w:t>
      </w:r>
      <w:proofErr w:type="gramEnd"/>
      <w:r w:rsidRPr="006274F9">
        <w:rPr>
          <w:sz w:val="26"/>
          <w:szCs w:val="26"/>
        </w:rPr>
        <w:t xml:space="preserve"> моторной обучаемости, перспективы дальнейшего физического развития, а также морфологические, биомеханические, функциональные и психические качества для дальнейшей специализации в определённом, избранном виде спорта. Существенные индивидуальные различия в возрастном онтогенезе и биологическом развитии детей значительно затрудняют эту задачу. Поэтому данные полученные на начальном этапе отбора, следует рассматривать как ориентировочные (Р.Н. Дорохов, В.П. Губа, 1995).    </w:t>
      </w:r>
    </w:p>
    <w:p w:rsidR="006F26EF" w:rsidRDefault="006F26EF" w:rsidP="001D23B6">
      <w:pPr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6274F9">
        <w:rPr>
          <w:sz w:val="26"/>
          <w:szCs w:val="26"/>
        </w:rPr>
        <w:t xml:space="preserve">     </w:t>
      </w:r>
      <w:r w:rsidRPr="006274F9">
        <w:rPr>
          <w:b/>
          <w:i/>
          <w:sz w:val="26"/>
          <w:szCs w:val="26"/>
        </w:rPr>
        <w:t>С другой стороны</w:t>
      </w:r>
      <w:r w:rsidR="008A10CE">
        <w:rPr>
          <w:b/>
          <w:i/>
          <w:sz w:val="26"/>
          <w:szCs w:val="26"/>
        </w:rPr>
        <w:t>,</w:t>
      </w:r>
      <w:r w:rsidR="00BB1964">
        <w:rPr>
          <w:b/>
          <w:i/>
          <w:sz w:val="26"/>
          <w:szCs w:val="26"/>
        </w:rPr>
        <w:t xml:space="preserve"> </w:t>
      </w:r>
      <w:r w:rsidRPr="006274F9">
        <w:rPr>
          <w:sz w:val="26"/>
          <w:szCs w:val="26"/>
        </w:rPr>
        <w:t>с рассматриваемых позиций отбора</w:t>
      </w:r>
      <w:r w:rsidR="00BB1964">
        <w:rPr>
          <w:sz w:val="26"/>
          <w:szCs w:val="26"/>
        </w:rPr>
        <w:t xml:space="preserve"> специалисты констатируют</w:t>
      </w:r>
      <w:r w:rsidR="005F32B3">
        <w:rPr>
          <w:sz w:val="26"/>
          <w:szCs w:val="26"/>
        </w:rPr>
        <w:t>,</w:t>
      </w:r>
      <w:r w:rsidRPr="006274F9">
        <w:rPr>
          <w:sz w:val="26"/>
          <w:szCs w:val="26"/>
        </w:rPr>
        <w:t xml:space="preserve"> что приём детей в ДЮСШ осуществляется в возрасте в период от 8 лет и старше, что не способствует успешному развитию конкретных двига</w:t>
      </w:r>
      <w:r w:rsidR="00BB1964">
        <w:rPr>
          <w:sz w:val="26"/>
          <w:szCs w:val="26"/>
        </w:rPr>
        <w:t>тельных качеств и способн</w:t>
      </w:r>
      <w:r w:rsidR="00BB1964">
        <w:rPr>
          <w:sz w:val="26"/>
          <w:szCs w:val="26"/>
        </w:rPr>
        <w:t>о</w:t>
      </w:r>
      <w:r w:rsidR="00BB1964">
        <w:rPr>
          <w:sz w:val="26"/>
          <w:szCs w:val="26"/>
        </w:rPr>
        <w:t xml:space="preserve">стей, </w:t>
      </w:r>
      <w:r w:rsidRPr="006274F9">
        <w:rPr>
          <w:sz w:val="26"/>
          <w:szCs w:val="26"/>
        </w:rPr>
        <w:t xml:space="preserve">имеющих свои </w:t>
      </w:r>
      <w:r w:rsidRPr="002A6995">
        <w:rPr>
          <w:b/>
          <w:i/>
          <w:sz w:val="26"/>
          <w:szCs w:val="26"/>
        </w:rPr>
        <w:t>более ранние</w:t>
      </w:r>
      <w:r>
        <w:rPr>
          <w:sz w:val="26"/>
          <w:szCs w:val="26"/>
        </w:rPr>
        <w:t xml:space="preserve"> </w:t>
      </w:r>
      <w:r w:rsidRPr="006274F9">
        <w:rPr>
          <w:sz w:val="26"/>
          <w:szCs w:val="26"/>
        </w:rPr>
        <w:t>возрастные периоды повышенной чувствительн</w:t>
      </w:r>
      <w:r w:rsidRPr="006274F9">
        <w:rPr>
          <w:sz w:val="26"/>
          <w:szCs w:val="26"/>
        </w:rPr>
        <w:t>о</w:t>
      </w:r>
      <w:r w:rsidRPr="006274F9">
        <w:rPr>
          <w:sz w:val="26"/>
          <w:szCs w:val="26"/>
        </w:rPr>
        <w:t>сти движений</w:t>
      </w:r>
      <w:r w:rsidR="002A6995">
        <w:rPr>
          <w:sz w:val="26"/>
          <w:szCs w:val="26"/>
        </w:rPr>
        <w:t>. А</w:t>
      </w:r>
      <w:r w:rsidRPr="006274F9">
        <w:rPr>
          <w:sz w:val="26"/>
          <w:szCs w:val="26"/>
        </w:rPr>
        <w:t xml:space="preserve"> все они, как правило, формируются к 10 годам. Это говорит о неи</w:t>
      </w:r>
      <w:r w:rsidRPr="006274F9">
        <w:rPr>
          <w:sz w:val="26"/>
          <w:szCs w:val="26"/>
        </w:rPr>
        <w:t>с</w:t>
      </w:r>
      <w:r w:rsidRPr="006274F9">
        <w:rPr>
          <w:sz w:val="26"/>
          <w:szCs w:val="26"/>
        </w:rPr>
        <w:t>пользовании благоприятного времени для обучения различным локомоторным актам, что приводит впоследствии к неполной реализации потенциальных возможностей организма ребёнка</w:t>
      </w:r>
      <w:r>
        <w:rPr>
          <w:sz w:val="26"/>
          <w:szCs w:val="26"/>
        </w:rPr>
        <w:t>.</w:t>
      </w:r>
    </w:p>
    <w:p w:rsidR="006F26EF" w:rsidRPr="006274F9" w:rsidRDefault="006F26EF" w:rsidP="001D23B6">
      <w:pPr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B4557B">
        <w:rPr>
          <w:b/>
          <w:i/>
          <w:color w:val="C00000"/>
          <w:sz w:val="26"/>
          <w:szCs w:val="26"/>
        </w:rPr>
        <w:lastRenderedPageBreak/>
        <w:t xml:space="preserve">     </w:t>
      </w:r>
      <w:r w:rsidRPr="008A10CE">
        <w:rPr>
          <w:b/>
          <w:i/>
          <w:sz w:val="26"/>
          <w:szCs w:val="26"/>
        </w:rPr>
        <w:t>В возрасте</w:t>
      </w:r>
      <w:r w:rsidRPr="008A10CE">
        <w:rPr>
          <w:sz w:val="26"/>
          <w:szCs w:val="26"/>
        </w:rPr>
        <w:t xml:space="preserve"> </w:t>
      </w:r>
      <w:r w:rsidRPr="008A10CE">
        <w:rPr>
          <w:b/>
          <w:sz w:val="26"/>
          <w:szCs w:val="26"/>
        </w:rPr>
        <w:t>7 -10</w:t>
      </w:r>
      <w:r>
        <w:rPr>
          <w:sz w:val="26"/>
          <w:szCs w:val="26"/>
        </w:rPr>
        <w:t xml:space="preserve"> лет начинают формироваться интересы и склонности к опред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лённым видам физической активности, выявляется специфика индивидуальных м</w:t>
      </w:r>
      <w:r>
        <w:rPr>
          <w:sz w:val="26"/>
          <w:szCs w:val="26"/>
        </w:rPr>
        <w:t>о</w:t>
      </w:r>
      <w:r>
        <w:rPr>
          <w:sz w:val="26"/>
          <w:szCs w:val="26"/>
        </w:rPr>
        <w:t>торных проявлений, предрасположенность к тем или иным видам спорта. А это созд</w:t>
      </w:r>
      <w:r>
        <w:rPr>
          <w:sz w:val="26"/>
          <w:szCs w:val="26"/>
        </w:rPr>
        <w:t>а</w:t>
      </w:r>
      <w:r>
        <w:rPr>
          <w:sz w:val="26"/>
          <w:szCs w:val="26"/>
        </w:rPr>
        <w:t>ёт условия, способствующие успешной спортивной ориентации детей школьного возраста, определению для каждого из них оптимального пути спортивного соверше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ствования.</w:t>
      </w:r>
    </w:p>
    <w:p w:rsidR="006F26EF" w:rsidRDefault="006F26EF" w:rsidP="00A35F66">
      <w:pPr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6274F9">
        <w:rPr>
          <w:sz w:val="26"/>
          <w:szCs w:val="26"/>
        </w:rPr>
        <w:t xml:space="preserve">     Данные полученные педагогами, свидетельствуют о том, что уже к 6 годам у детей происходит усвоение таких двигательных действий, как прыжки и метания, что явл</w:t>
      </w:r>
      <w:r w:rsidRPr="006274F9">
        <w:rPr>
          <w:sz w:val="26"/>
          <w:szCs w:val="26"/>
        </w:rPr>
        <w:t>я</w:t>
      </w:r>
      <w:r w:rsidRPr="006274F9">
        <w:rPr>
          <w:sz w:val="26"/>
          <w:szCs w:val="26"/>
        </w:rPr>
        <w:t>ется сложно</w:t>
      </w:r>
      <w:r>
        <w:rPr>
          <w:sz w:val="26"/>
          <w:szCs w:val="26"/>
        </w:rPr>
        <w:t>-</w:t>
      </w:r>
      <w:r w:rsidRPr="006274F9">
        <w:rPr>
          <w:sz w:val="26"/>
          <w:szCs w:val="26"/>
        </w:rPr>
        <w:t xml:space="preserve">координированными движениями (Г.П. Лескова, 1981). </w:t>
      </w:r>
    </w:p>
    <w:p w:rsidR="006F26EF" w:rsidRPr="006274F9" w:rsidRDefault="006F26EF" w:rsidP="00610E78">
      <w:pPr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9F26C3">
        <w:rPr>
          <w:sz w:val="26"/>
          <w:szCs w:val="26"/>
        </w:rPr>
        <w:t xml:space="preserve">     Специалисты считают, что шестилетний возраст является одним из важнейших периодов становления произвольной двигательной функции. Учитывая повышенную чувствительность организма  на данном этапе, важно максимально использовать его для повыше</w:t>
      </w:r>
      <w:r>
        <w:rPr>
          <w:sz w:val="26"/>
          <w:szCs w:val="26"/>
        </w:rPr>
        <w:t>ния фонда</w:t>
      </w:r>
      <w:r w:rsidRPr="009F26C3">
        <w:rPr>
          <w:sz w:val="26"/>
          <w:szCs w:val="26"/>
        </w:rPr>
        <w:t xml:space="preserve"> двигательных умений и навыков, обогащение детей  различн</w:t>
      </w:r>
      <w:r w:rsidRPr="009F26C3">
        <w:rPr>
          <w:sz w:val="26"/>
          <w:szCs w:val="26"/>
        </w:rPr>
        <w:t>ы</w:t>
      </w:r>
      <w:r w:rsidRPr="009F26C3">
        <w:rPr>
          <w:sz w:val="26"/>
          <w:szCs w:val="26"/>
        </w:rPr>
        <w:t>ми формами двигательной деятельности.</w:t>
      </w:r>
    </w:p>
    <w:p w:rsidR="006F26EF" w:rsidRPr="008F7E15" w:rsidRDefault="006F26EF" w:rsidP="002F59A9">
      <w:pPr>
        <w:spacing w:line="276" w:lineRule="auto"/>
        <w:ind w:left="-360"/>
        <w:jc w:val="both"/>
        <w:outlineLvl w:val="0"/>
        <w:rPr>
          <w:b/>
          <w:i/>
          <w:sz w:val="26"/>
          <w:szCs w:val="26"/>
        </w:rPr>
      </w:pPr>
      <w:r w:rsidRPr="006274F9">
        <w:rPr>
          <w:sz w:val="26"/>
          <w:szCs w:val="26"/>
        </w:rPr>
        <w:t xml:space="preserve">     Исследования ряда авторов (А.И. Коган, В.К. Бальсевич, 1987</w:t>
      </w:r>
      <w:r>
        <w:rPr>
          <w:sz w:val="26"/>
          <w:szCs w:val="26"/>
        </w:rPr>
        <w:t xml:space="preserve">) показывают, что в </w:t>
      </w:r>
      <w:r w:rsidRPr="008F7E15">
        <w:rPr>
          <w:b/>
          <w:i/>
          <w:sz w:val="26"/>
          <w:szCs w:val="26"/>
        </w:rPr>
        <w:t>возрасте 7 - 8 лет</w:t>
      </w:r>
      <w:r w:rsidR="00C31CC3">
        <w:rPr>
          <w:b/>
          <w:i/>
          <w:sz w:val="26"/>
          <w:szCs w:val="26"/>
        </w:rPr>
        <w:t>,</w:t>
      </w:r>
      <w:r w:rsidRPr="006274F9">
        <w:rPr>
          <w:sz w:val="26"/>
          <w:szCs w:val="26"/>
        </w:rPr>
        <w:t xml:space="preserve"> как у мальчиков, так и у девочек </w:t>
      </w:r>
      <w:r w:rsidRPr="008F7E15">
        <w:rPr>
          <w:sz w:val="26"/>
          <w:szCs w:val="26"/>
        </w:rPr>
        <w:t>наблюдается</w:t>
      </w:r>
      <w:r w:rsidRPr="008F7E15">
        <w:rPr>
          <w:b/>
          <w:i/>
          <w:sz w:val="26"/>
          <w:szCs w:val="26"/>
        </w:rPr>
        <w:t xml:space="preserve"> наибольшая согл</w:t>
      </w:r>
      <w:r w:rsidRPr="008F7E15">
        <w:rPr>
          <w:b/>
          <w:i/>
          <w:sz w:val="26"/>
          <w:szCs w:val="26"/>
        </w:rPr>
        <w:t>а</w:t>
      </w:r>
      <w:r w:rsidRPr="008F7E15">
        <w:rPr>
          <w:b/>
          <w:i/>
          <w:sz w:val="26"/>
          <w:szCs w:val="26"/>
        </w:rPr>
        <w:t>сованность биодинамических параметров движений</w:t>
      </w:r>
      <w:r w:rsidRPr="006274F9">
        <w:rPr>
          <w:sz w:val="26"/>
          <w:szCs w:val="26"/>
        </w:rPr>
        <w:t xml:space="preserve">, отражающих особенности координации действий при локомоциях. Авторы полагают, что </w:t>
      </w:r>
      <w:r w:rsidRPr="008F7E15">
        <w:rPr>
          <w:b/>
          <w:i/>
          <w:sz w:val="26"/>
          <w:szCs w:val="26"/>
        </w:rPr>
        <w:t>наибольший эффект накопления координационного опыта следует ожидать от спортивных занятий именно в этом возрастном периоде.</w:t>
      </w:r>
      <w:r w:rsidRPr="008F7E15">
        <w:rPr>
          <w:b/>
          <w:i/>
          <w:color w:val="FF0000"/>
          <w:sz w:val="26"/>
          <w:szCs w:val="26"/>
        </w:rPr>
        <w:t xml:space="preserve">     </w:t>
      </w:r>
    </w:p>
    <w:p w:rsidR="006F26EF" w:rsidRPr="008D23FE" w:rsidRDefault="006F26EF" w:rsidP="007306B3">
      <w:pPr>
        <w:tabs>
          <w:tab w:val="left" w:pos="-284"/>
          <w:tab w:val="left" w:pos="720"/>
          <w:tab w:val="left" w:pos="3330"/>
          <w:tab w:val="left" w:pos="4770"/>
          <w:tab w:val="left" w:pos="8100"/>
        </w:tabs>
        <w:spacing w:line="276" w:lineRule="auto"/>
        <w:ind w:left="-340" w:right="-57"/>
        <w:jc w:val="both"/>
        <w:rPr>
          <w:sz w:val="26"/>
          <w:szCs w:val="26"/>
        </w:rPr>
      </w:pPr>
      <w:r w:rsidRPr="006274F9">
        <w:rPr>
          <w:sz w:val="26"/>
          <w:szCs w:val="26"/>
        </w:rPr>
        <w:t xml:space="preserve">     По мнению немецких учёных, в младшем школьном возрасте (7-11 лет) наблюдае</w:t>
      </w:r>
      <w:r w:rsidRPr="006274F9">
        <w:rPr>
          <w:sz w:val="26"/>
          <w:szCs w:val="26"/>
        </w:rPr>
        <w:t>т</w:t>
      </w:r>
      <w:r w:rsidRPr="006274F9">
        <w:rPr>
          <w:sz w:val="26"/>
          <w:szCs w:val="26"/>
        </w:rPr>
        <w:t>ся такая фаза развития спортивной работоспособности, когда особенно отчётливо формируется спортивный профиль ребёнка.</w:t>
      </w:r>
    </w:p>
    <w:p w:rsidR="006F26EF" w:rsidRPr="00B019BF" w:rsidRDefault="006F26EF" w:rsidP="00775A68">
      <w:pPr>
        <w:tabs>
          <w:tab w:val="left" w:pos="-284"/>
          <w:tab w:val="left" w:pos="720"/>
          <w:tab w:val="left" w:pos="3330"/>
          <w:tab w:val="left" w:pos="4770"/>
          <w:tab w:val="left" w:pos="8100"/>
        </w:tabs>
        <w:spacing w:line="276" w:lineRule="auto"/>
        <w:ind w:left="-340" w:right="-57"/>
        <w:jc w:val="both"/>
        <w:rPr>
          <w:sz w:val="26"/>
          <w:szCs w:val="26"/>
        </w:rPr>
      </w:pPr>
      <w:r w:rsidRPr="008D23FE">
        <w:rPr>
          <w:sz w:val="26"/>
          <w:szCs w:val="26"/>
        </w:rPr>
        <w:t xml:space="preserve">     </w:t>
      </w:r>
      <w:r>
        <w:rPr>
          <w:sz w:val="26"/>
          <w:szCs w:val="26"/>
        </w:rPr>
        <w:t>Результаты исследований провёдённых А.Ф. Артюшенко и Л.К. Солоха /1990/ подтверждают целесообразность воспитания двигательных способностей с 7 лет, поскольку к 12 - 13 годам ярко выраженный естественный прирост основных показ</w:t>
      </w:r>
      <w:r>
        <w:rPr>
          <w:sz w:val="26"/>
          <w:szCs w:val="26"/>
        </w:rPr>
        <w:t>а</w:t>
      </w:r>
      <w:r>
        <w:rPr>
          <w:sz w:val="26"/>
          <w:szCs w:val="26"/>
        </w:rPr>
        <w:t>телей физической подготовленности уже проходит,  а тренировочная работа в посл</w:t>
      </w:r>
      <w:r>
        <w:rPr>
          <w:sz w:val="26"/>
          <w:szCs w:val="26"/>
        </w:rPr>
        <w:t>е</w:t>
      </w:r>
      <w:r>
        <w:rPr>
          <w:sz w:val="26"/>
          <w:szCs w:val="26"/>
        </w:rPr>
        <w:t>дующие возрастные периоды не приносит ожидаемых высоких результатов.</w:t>
      </w:r>
      <w:r w:rsidRPr="0080799F">
        <w:rPr>
          <w:sz w:val="26"/>
          <w:szCs w:val="26"/>
        </w:rPr>
        <w:t xml:space="preserve"> </w:t>
      </w:r>
    </w:p>
    <w:p w:rsidR="006F26EF" w:rsidRPr="006274F9" w:rsidRDefault="006F26EF" w:rsidP="00700C07">
      <w:pPr>
        <w:spacing w:line="276" w:lineRule="auto"/>
        <w:ind w:left="-340"/>
        <w:jc w:val="both"/>
        <w:outlineLvl w:val="0"/>
        <w:rPr>
          <w:sz w:val="26"/>
          <w:szCs w:val="26"/>
        </w:rPr>
      </w:pPr>
      <w:r w:rsidRPr="006274F9">
        <w:rPr>
          <w:sz w:val="26"/>
          <w:szCs w:val="26"/>
        </w:rPr>
        <w:t xml:space="preserve">     Р.Н. Дорохов считает, что раннее начало направленных тренировок не может не сказаться положительно на формировании организма в спортивно необходимом н</w:t>
      </w:r>
      <w:r w:rsidRPr="006274F9">
        <w:rPr>
          <w:sz w:val="26"/>
          <w:szCs w:val="26"/>
        </w:rPr>
        <w:t>а</w:t>
      </w:r>
      <w:r w:rsidRPr="006274F9">
        <w:rPr>
          <w:sz w:val="26"/>
          <w:szCs w:val="26"/>
        </w:rPr>
        <w:t xml:space="preserve">правлении (1985).  </w:t>
      </w:r>
    </w:p>
    <w:p w:rsidR="006F26EF" w:rsidRDefault="006F26EF" w:rsidP="00700C07">
      <w:pPr>
        <w:spacing w:line="276" w:lineRule="auto"/>
        <w:ind w:left="-340"/>
        <w:jc w:val="both"/>
        <w:outlineLvl w:val="0"/>
        <w:rPr>
          <w:sz w:val="26"/>
          <w:szCs w:val="26"/>
        </w:rPr>
      </w:pPr>
      <w:r w:rsidRPr="008E52F1">
        <w:rPr>
          <w:sz w:val="26"/>
          <w:szCs w:val="26"/>
        </w:rPr>
        <w:t xml:space="preserve">     Следует сказать, что вопрос о том, когда именно приступать к обучению характе</w:t>
      </w:r>
      <w:r w:rsidRPr="008E52F1">
        <w:rPr>
          <w:sz w:val="26"/>
          <w:szCs w:val="26"/>
        </w:rPr>
        <w:t>р</w:t>
      </w:r>
      <w:r w:rsidRPr="008E52F1">
        <w:rPr>
          <w:sz w:val="26"/>
          <w:szCs w:val="26"/>
        </w:rPr>
        <w:t xml:space="preserve">ным для специализации двигательным действиям, давно решён в области музыкально – исполнительского и хореографического искусства. Для достижения высокого уровня двигательного совершенства здесь считают необходимым осуществлять обучение таким действиям уже </w:t>
      </w:r>
      <w:r w:rsidRPr="009F7334">
        <w:rPr>
          <w:b/>
          <w:i/>
          <w:sz w:val="26"/>
          <w:szCs w:val="26"/>
        </w:rPr>
        <w:t>со старшего дошкольного возраста</w:t>
      </w:r>
      <w:r w:rsidRPr="008E52F1">
        <w:rPr>
          <w:sz w:val="26"/>
          <w:szCs w:val="26"/>
        </w:rPr>
        <w:t xml:space="preserve">. В данном случае речь не идёт о ранней </w:t>
      </w:r>
      <w:r w:rsidR="009F7334">
        <w:rPr>
          <w:sz w:val="26"/>
          <w:szCs w:val="26"/>
        </w:rPr>
        <w:t xml:space="preserve">и узкой  </w:t>
      </w:r>
      <w:r w:rsidRPr="008E52F1">
        <w:rPr>
          <w:sz w:val="26"/>
          <w:szCs w:val="26"/>
        </w:rPr>
        <w:t>специализации в конкретном виде спорта.</w:t>
      </w:r>
    </w:p>
    <w:p w:rsidR="006F26EF" w:rsidRDefault="006F26EF" w:rsidP="000C6B06">
      <w:pPr>
        <w:shd w:val="clear" w:color="auto" w:fill="FFFFFF"/>
        <w:tabs>
          <w:tab w:val="left" w:pos="720"/>
          <w:tab w:val="left" w:pos="3330"/>
          <w:tab w:val="left" w:pos="4770"/>
          <w:tab w:val="left" w:pos="8100"/>
        </w:tabs>
        <w:spacing w:line="276" w:lineRule="auto"/>
        <w:ind w:left="-340"/>
        <w:jc w:val="both"/>
        <w:rPr>
          <w:sz w:val="2"/>
          <w:szCs w:val="2"/>
        </w:rPr>
      </w:pPr>
      <w:r>
        <w:rPr>
          <w:sz w:val="26"/>
          <w:szCs w:val="26"/>
        </w:rPr>
        <w:t xml:space="preserve">     </w:t>
      </w:r>
      <w:r w:rsidRPr="00CD6BE8">
        <w:rPr>
          <w:sz w:val="26"/>
          <w:szCs w:val="26"/>
        </w:rPr>
        <w:t>Большинство специалистов убедительно доказали, что самые существенные изм</w:t>
      </w:r>
      <w:r w:rsidRPr="00CD6BE8">
        <w:rPr>
          <w:sz w:val="26"/>
          <w:szCs w:val="26"/>
        </w:rPr>
        <w:t>е</w:t>
      </w:r>
      <w:r w:rsidRPr="00CD6BE8">
        <w:rPr>
          <w:sz w:val="26"/>
          <w:szCs w:val="26"/>
        </w:rPr>
        <w:t>нения в показателях развития физических качеств, происходят в дошкольном и  младшем школьном возрасте (</w:t>
      </w:r>
      <w:proofErr w:type="gramStart"/>
      <w:r w:rsidRPr="00CD6BE8">
        <w:rPr>
          <w:sz w:val="26"/>
          <w:szCs w:val="26"/>
        </w:rPr>
        <w:t>см</w:t>
      </w:r>
      <w:proofErr w:type="gramEnd"/>
      <w:r w:rsidRPr="00CD6BE8">
        <w:rPr>
          <w:sz w:val="26"/>
          <w:szCs w:val="26"/>
        </w:rPr>
        <w:t xml:space="preserve">. диаграмму). </w:t>
      </w:r>
      <w:r w:rsidRPr="00CD6BE8">
        <w:rPr>
          <w:b/>
          <w:i/>
          <w:sz w:val="26"/>
          <w:szCs w:val="26"/>
        </w:rPr>
        <w:t>Упущение</w:t>
      </w:r>
      <w:r w:rsidRPr="00CD6BE8">
        <w:rPr>
          <w:b/>
          <w:sz w:val="26"/>
          <w:szCs w:val="26"/>
        </w:rPr>
        <w:t xml:space="preserve"> </w:t>
      </w:r>
      <w:r w:rsidRPr="00CD6BE8">
        <w:rPr>
          <w:sz w:val="26"/>
          <w:szCs w:val="26"/>
        </w:rPr>
        <w:t xml:space="preserve">самого восприимчивого к физическому совершенствованию возрастного этапа </w:t>
      </w:r>
      <w:r w:rsidRPr="00CD6BE8">
        <w:rPr>
          <w:b/>
          <w:i/>
          <w:sz w:val="26"/>
          <w:szCs w:val="26"/>
        </w:rPr>
        <w:t>приводит к трудновосполн</w:t>
      </w:r>
      <w:r w:rsidRPr="00CD6BE8">
        <w:rPr>
          <w:b/>
          <w:i/>
          <w:sz w:val="26"/>
          <w:szCs w:val="26"/>
        </w:rPr>
        <w:t>и</w:t>
      </w:r>
      <w:r w:rsidRPr="00CD6BE8">
        <w:rPr>
          <w:b/>
          <w:i/>
          <w:sz w:val="26"/>
          <w:szCs w:val="26"/>
        </w:rPr>
        <w:lastRenderedPageBreak/>
        <w:t>мым двигательным потерям</w:t>
      </w:r>
      <w:r w:rsidRPr="00CD6BE8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6274F9">
        <w:rPr>
          <w:sz w:val="26"/>
          <w:szCs w:val="26"/>
        </w:rPr>
        <w:t xml:space="preserve">Степень эффективности формирования отдельных двигательных качеств в младшем возрасте показана </w:t>
      </w:r>
      <w:r>
        <w:rPr>
          <w:sz w:val="26"/>
          <w:szCs w:val="26"/>
        </w:rPr>
        <w:t xml:space="preserve">на приведённой ниже диаграмме: </w:t>
      </w:r>
    </w:p>
    <w:p w:rsidR="004B3590" w:rsidRDefault="004B3590" w:rsidP="000C6B06">
      <w:pPr>
        <w:shd w:val="clear" w:color="auto" w:fill="FFFFFF"/>
        <w:tabs>
          <w:tab w:val="left" w:pos="720"/>
          <w:tab w:val="left" w:pos="3330"/>
          <w:tab w:val="left" w:pos="4770"/>
          <w:tab w:val="left" w:pos="8100"/>
        </w:tabs>
        <w:spacing w:line="276" w:lineRule="auto"/>
        <w:ind w:left="-340"/>
        <w:jc w:val="both"/>
        <w:rPr>
          <w:sz w:val="2"/>
          <w:szCs w:val="2"/>
        </w:rPr>
      </w:pPr>
    </w:p>
    <w:p w:rsidR="004B3590" w:rsidRPr="004B3590" w:rsidRDefault="004B3590" w:rsidP="000C6B06">
      <w:pPr>
        <w:shd w:val="clear" w:color="auto" w:fill="FFFFFF"/>
        <w:tabs>
          <w:tab w:val="left" w:pos="720"/>
          <w:tab w:val="left" w:pos="3330"/>
          <w:tab w:val="left" w:pos="4770"/>
          <w:tab w:val="left" w:pos="8100"/>
        </w:tabs>
        <w:spacing w:line="276" w:lineRule="auto"/>
        <w:ind w:left="-340"/>
        <w:jc w:val="both"/>
        <w:rPr>
          <w:sz w:val="2"/>
          <w:szCs w:val="2"/>
        </w:rPr>
      </w:pPr>
    </w:p>
    <w:p w:rsidR="006F26EF" w:rsidRPr="006274F9" w:rsidRDefault="006F26EF" w:rsidP="00EE5BC3">
      <w:pPr>
        <w:tabs>
          <w:tab w:val="left" w:pos="720"/>
          <w:tab w:val="left" w:pos="1080"/>
          <w:tab w:val="left" w:pos="3330"/>
          <w:tab w:val="left" w:pos="4770"/>
          <w:tab w:val="left" w:pos="8100"/>
        </w:tabs>
        <w:ind w:left="-142" w:hanging="142"/>
        <w:jc w:val="both"/>
        <w:rPr>
          <w:sz w:val="26"/>
          <w:szCs w:val="26"/>
        </w:rPr>
      </w:pPr>
      <w:r w:rsidRPr="006274F9">
        <w:rPr>
          <w:sz w:val="26"/>
          <w:szCs w:val="26"/>
        </w:rPr>
        <w:t xml:space="preserve">                                                         </w:t>
      </w:r>
      <w:r w:rsidR="000C6B06">
        <w:rPr>
          <w:sz w:val="26"/>
          <w:szCs w:val="26"/>
        </w:rPr>
        <w:t xml:space="preserve">     </w:t>
      </w:r>
      <w:r w:rsidRPr="006274F9">
        <w:rPr>
          <w:sz w:val="26"/>
          <w:szCs w:val="26"/>
        </w:rPr>
        <w:t xml:space="preserve">  Диаграмма № 1</w:t>
      </w:r>
    </w:p>
    <w:p w:rsidR="006F26EF" w:rsidRPr="006274F9" w:rsidRDefault="006F26EF" w:rsidP="0072640A">
      <w:pPr>
        <w:tabs>
          <w:tab w:val="left" w:pos="720"/>
          <w:tab w:val="left" w:pos="1080"/>
          <w:tab w:val="left" w:pos="3330"/>
          <w:tab w:val="left" w:pos="4770"/>
          <w:tab w:val="left" w:pos="8100"/>
        </w:tabs>
        <w:jc w:val="both"/>
        <w:rPr>
          <w:sz w:val="6"/>
          <w:szCs w:val="6"/>
        </w:rPr>
      </w:pPr>
    </w:p>
    <w:p w:rsidR="006F26EF" w:rsidRPr="006274F9" w:rsidRDefault="006F26EF" w:rsidP="009D628C">
      <w:pPr>
        <w:tabs>
          <w:tab w:val="left" w:pos="720"/>
          <w:tab w:val="left" w:pos="1080"/>
          <w:tab w:val="left" w:pos="3330"/>
          <w:tab w:val="left" w:pos="4770"/>
          <w:tab w:val="left" w:pos="8100"/>
        </w:tabs>
        <w:jc w:val="center"/>
        <w:rPr>
          <w:sz w:val="26"/>
          <w:szCs w:val="26"/>
        </w:rPr>
      </w:pPr>
      <w:r w:rsidRPr="006274F9">
        <w:rPr>
          <w:sz w:val="26"/>
          <w:szCs w:val="26"/>
        </w:rPr>
        <w:t>Сенситивные периоды  формирования физических качеств у детей</w:t>
      </w:r>
    </w:p>
    <w:p w:rsidR="006F26EF" w:rsidRDefault="006F26EF" w:rsidP="00681029">
      <w:pPr>
        <w:tabs>
          <w:tab w:val="left" w:pos="720"/>
          <w:tab w:val="left" w:pos="1080"/>
          <w:tab w:val="left" w:pos="3330"/>
          <w:tab w:val="left" w:pos="4770"/>
          <w:tab w:val="left" w:pos="8100"/>
        </w:tabs>
        <w:jc w:val="center"/>
        <w:rPr>
          <w:sz w:val="2"/>
          <w:szCs w:val="2"/>
        </w:rPr>
      </w:pPr>
      <w:r w:rsidRPr="006274F9">
        <w:rPr>
          <w:sz w:val="26"/>
          <w:szCs w:val="26"/>
        </w:rPr>
        <w:t>в возрасте от 4 до 12 лет</w:t>
      </w:r>
      <w:r w:rsidR="00833E3B">
        <w:rPr>
          <w:sz w:val="26"/>
          <w:szCs w:val="26"/>
        </w:rPr>
        <w:t xml:space="preserve"> (по В.П. Губа, 2002)</w:t>
      </w:r>
      <w:r>
        <w:rPr>
          <w:sz w:val="26"/>
          <w:szCs w:val="26"/>
        </w:rPr>
        <w:t>.</w:t>
      </w:r>
    </w:p>
    <w:p w:rsidR="0052552E" w:rsidRDefault="0052552E" w:rsidP="00681029">
      <w:pPr>
        <w:tabs>
          <w:tab w:val="left" w:pos="720"/>
          <w:tab w:val="left" w:pos="1080"/>
          <w:tab w:val="left" w:pos="3330"/>
          <w:tab w:val="left" w:pos="4770"/>
          <w:tab w:val="left" w:pos="8100"/>
        </w:tabs>
        <w:jc w:val="center"/>
        <w:rPr>
          <w:sz w:val="2"/>
          <w:szCs w:val="2"/>
        </w:rPr>
      </w:pPr>
    </w:p>
    <w:p w:rsidR="0052552E" w:rsidRPr="0052552E" w:rsidRDefault="0052552E" w:rsidP="00681029">
      <w:pPr>
        <w:tabs>
          <w:tab w:val="left" w:pos="720"/>
          <w:tab w:val="left" w:pos="1080"/>
          <w:tab w:val="left" w:pos="3330"/>
          <w:tab w:val="left" w:pos="4770"/>
          <w:tab w:val="left" w:pos="8100"/>
        </w:tabs>
        <w:jc w:val="center"/>
        <w:rPr>
          <w:sz w:val="2"/>
          <w:szCs w:val="2"/>
        </w:rPr>
      </w:pPr>
    </w:p>
    <w:p w:rsidR="006F26EF" w:rsidRPr="000C6B06" w:rsidRDefault="00517A59" w:rsidP="005D6F5A">
      <w:pPr>
        <w:keepNext/>
        <w:tabs>
          <w:tab w:val="left" w:pos="720"/>
          <w:tab w:val="left" w:pos="2520"/>
          <w:tab w:val="left" w:pos="3780"/>
          <w:tab w:val="left" w:pos="4111"/>
          <w:tab w:val="left" w:pos="9252"/>
        </w:tabs>
        <w:ind w:left="-737"/>
        <w:jc w:val="center"/>
        <w:rPr>
          <w:color w:val="CC99FF"/>
          <w:sz w:val="6"/>
          <w:szCs w:val="6"/>
        </w:rPr>
      </w:pPr>
      <w:r w:rsidRPr="00517A59">
        <w:rPr>
          <w:noProof/>
        </w:rPr>
        <w:pict>
          <v:line id="_x0000_s1026" style="position:absolute;left:0;text-align:left;z-index:251673088" from="261pt,108.45pt" to="261pt,193.5pt" strokecolor="#c00000" strokeweight="1pt">
            <v:stroke endarrow="block"/>
          </v:line>
        </w:pict>
      </w:r>
      <w:r w:rsidRPr="00517A59">
        <w:rPr>
          <w:noProof/>
        </w:rPr>
        <w:pict>
          <v:line id="_x0000_s1027" style="position:absolute;left:0;text-align:left;z-index:251655680" from="128.3pt,203.5pt" to="128.3pt,214.85pt"/>
        </w:pict>
      </w:r>
      <w:r w:rsidRPr="00517A5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30.65pt;margin-top:81.65pt;width:28.35pt;height:5.65pt;flip:y;z-index:251676160" o:connectortype="straight" strokecolor="#00b050" strokeweight="2.25pt"/>
        </w:pict>
      </w:r>
      <w:r w:rsidRPr="00517A59">
        <w:rPr>
          <w:noProof/>
        </w:rPr>
        <w:pict>
          <v:line id="_x0000_s1029" style="position:absolute;left:0;text-align:left;z-index:251636224" from="34.55pt,66.9pt" to="459.75pt,66.9pt"/>
        </w:pict>
      </w:r>
      <w:r w:rsidRPr="00517A59">
        <w:rPr>
          <w:noProof/>
        </w:rPr>
        <w:pict>
          <v:line id="_x0000_s1030" style="position:absolute;left:0;text-align:left;z-index:251674112" from="306.3pt,148.05pt" to="306.3pt,193.4pt" strokecolor="green" strokeweight=".25pt">
            <v:stroke endarrow="block"/>
          </v:line>
        </w:pict>
      </w:r>
      <w:r w:rsidRPr="00517A59">
        <w:rPr>
          <w:noProof/>
        </w:rPr>
        <w:pict>
          <v:line id="_x0000_s1031" style="position:absolute;left:0;text-align:left;flip:y;z-index:251651584" from="287.35pt,148.05pt" to="305.8pt,193.4pt" strokecolor="#396" strokeweight="2.25pt"/>
        </w:pict>
      </w:r>
      <w:r w:rsidRPr="00517A59">
        <w:rPr>
          <w:noProof/>
        </w:rPr>
        <w:pict>
          <v:line id="_x0000_s1032" style="position:absolute;left:0;text-align:left;flip:y;z-index:251647488" from="198.1pt,157.05pt" to="207.1pt,193.9pt" strokecolor="#930" strokeweight="2.25pt"/>
        </w:pict>
      </w:r>
      <w:r w:rsidRPr="00517A59">
        <w:rPr>
          <w:noProof/>
        </w:rPr>
        <w:pict>
          <v:line id="_x0000_s1033" style="position:absolute;left:0;text-align:left;z-index:251671040" from="88.95pt,47.25pt" to="88.95pt,194.65pt" strokecolor="red">
            <v:stroke endarrow="block"/>
          </v:line>
        </w:pict>
      </w:r>
      <w:r w:rsidRPr="00517A59">
        <w:rPr>
          <w:noProof/>
        </w:rPr>
        <w:pict>
          <v:line id="_x0000_s1034" style="position:absolute;left:0;text-align:left;z-index:251672064" from="186.2pt,91pt" to="186.2pt,193.05pt" strokecolor="blue">
            <v:stroke endarrow="block"/>
          </v:line>
        </w:pict>
      </w:r>
      <w:r w:rsidRPr="00517A59">
        <w:rPr>
          <w:noProof/>
        </w:rPr>
        <w:pict>
          <v:line id="_x0000_s1035" style="position:absolute;left:0;text-align:left;flip:y;z-index:251641344" from="123.5pt,152.5pt" to="132.5pt,192.2pt" strokecolor="blue" strokeweight="2.25pt"/>
        </w:pict>
      </w:r>
      <w:r w:rsidRPr="00517A59">
        <w:rPr>
          <w:noProof/>
        </w:rPr>
        <w:pict>
          <v:line id="_x0000_s1036" style="position:absolute;left:0;text-align:left;flip:y;z-index:251637248" from="34.4pt,79.1pt" to="42.9pt,107.45pt" strokecolor="red" strokeweight="2.25pt"/>
        </w:pict>
      </w:r>
      <w:r w:rsidRPr="00517A59">
        <w:rPr>
          <w:noProof/>
        </w:rPr>
        <w:pict>
          <v:line id="_x0000_s1037" style="position:absolute;left:0;text-align:left;z-index:251653632" from="269.8pt,131.05pt" to="305.8pt,148.05pt" strokecolor="green">
            <v:stroke endarrow="block"/>
          </v:line>
        </w:pict>
      </w:r>
      <w:r w:rsidRPr="00517A59">
        <w:rPr>
          <w:noProof/>
        </w:rPr>
        <w:pict>
          <v:line id="_x0000_s1038" style="position:absolute;left:0;text-align:left;z-index:251658752" from="81pt,203.5pt" to="81pt,214.85pt"/>
        </w:pict>
      </w:r>
      <w:r w:rsidRPr="00517A59">
        <w:rPr>
          <w:noProof/>
        </w:rPr>
        <w:pict>
          <v:line id="_x0000_s1039" style="position:absolute;left:0;text-align:left;z-index:251657728" from="185.35pt,200.4pt" to="185.35pt,211.75pt"/>
        </w:pict>
      </w:r>
      <w:r w:rsidRPr="00517A59">
        <w:rPr>
          <w:noProof/>
        </w:rPr>
        <w:pict>
          <v:line id="_x0000_s1040" style="position:absolute;left:0;text-align:left;z-index:251660800" from="239.35pt,200.4pt" to="239.35pt,211.75pt"/>
        </w:pict>
      </w:r>
      <w:r w:rsidRPr="00517A59">
        <w:rPr>
          <w:noProof/>
        </w:rPr>
        <w:pict>
          <v:line id="_x0000_s1041" style="position:absolute;left:0;text-align:left;z-index:251661824" from="287.35pt,200.6pt" to="287.35pt,211.95pt"/>
        </w:pict>
      </w:r>
      <w:r w:rsidRPr="00517A59">
        <w:rPr>
          <w:noProof/>
        </w:rPr>
        <w:pict>
          <v:line id="_x0000_s1042" style="position:absolute;left:0;text-align:left;z-index:251659776" from="336.05pt,200.6pt" to="336.05pt,211.95pt"/>
        </w:pict>
      </w:r>
      <w:r w:rsidRPr="00517A59">
        <w:rPr>
          <w:noProof/>
        </w:rPr>
        <w:pict>
          <v:line id="_x0000_s1043" style="position:absolute;left:0;text-align:left;z-index:251662848" from="386.85pt,200.4pt" to="386.85pt,211.75pt"/>
        </w:pict>
      </w:r>
      <w:r w:rsidRPr="00517A59">
        <w:rPr>
          <w:noProof/>
        </w:rPr>
        <w:pict>
          <v:line id="_x0000_s1044" style="position:absolute;left:0;text-align:left;z-index:251677184" from="430.65pt,200.4pt" to="430.65pt,211.75pt"/>
        </w:pict>
      </w:r>
      <w:r w:rsidRPr="00517A59">
        <w:rPr>
          <w:noProof/>
        </w:rPr>
        <w:pict>
          <v:line id="_x0000_s1045" style="position:absolute;left:0;text-align:left;z-index:251666944" from="224.35pt,89.5pt" to="260.35pt,103.65pt" strokecolor="#936">
            <v:stroke endarrow="block"/>
          </v:line>
        </w:pict>
      </w:r>
      <w:r w:rsidRPr="00517A59">
        <w:rPr>
          <w:noProof/>
        </w:rPr>
        <w:pict>
          <v:line id="_x0000_s1046" style="position:absolute;left:0;text-align:left;z-index:251635200" from="34.4pt,107.45pt" to="459.6pt,107.45pt"/>
        </w:pict>
      </w:r>
      <w:r w:rsidRPr="00517A59">
        <w:rPr>
          <w:noProof/>
        </w:rPr>
        <w:pict>
          <v:shape id="_x0000_s1047" type="#_x0000_t32" style="position:absolute;left:0;text-align:left;margin-left:324.1pt;margin-top:64.3pt;width:136.05pt;height:12.75pt;flip:y;z-index:251675136" o:connectortype="straight" strokecolor="#c00000" strokeweight="2.25pt"/>
        </w:pict>
      </w:r>
      <w:r w:rsidRPr="00517A59">
        <w:rPr>
          <w:noProof/>
        </w:rPr>
        <w:pict>
          <v:line id="_x0000_s1048" style="position:absolute;left:0;text-align:left;flip:y;z-index:251667968" from="351.3pt,87.05pt" to="430.65pt,112.55pt" strokecolor="#396" strokeweight="2.25pt"/>
        </w:pict>
      </w:r>
      <w:r w:rsidRPr="00517A59">
        <w:rPr>
          <w:noProof/>
        </w:rPr>
        <w:pict>
          <v:line id="_x0000_s1049" style="position:absolute;left:0;text-align:left;flip:y;z-index:251652608" from="306.3pt,112.55pt" to="351.3pt,148.55pt" strokecolor="#396" strokeweight="2.25pt"/>
        </w:pict>
      </w:r>
      <w:r w:rsidRPr="00517A59">
        <w:rPr>
          <w:noProof/>
        </w:rPr>
        <w:pict>
          <v:line id="_x0000_s1050" style="position:absolute;left:0;text-align:left;flip:y;z-index:251665920" from="261.1pt,76.65pt" to="324.1pt,103.65pt" strokecolor="#930" strokeweight="2.25pt"/>
        </w:pict>
      </w:r>
      <w:r w:rsidRPr="00517A59">
        <w:rPr>
          <w:noProof/>
        </w:rPr>
        <w:pict>
          <v:line id="_x0000_s1051" style="position:absolute;left:0;text-align:left;flip:y;z-index:251664896" from="234.1pt,103.65pt" to="261.1pt,121.65pt" strokecolor="#930" strokeweight="2.25pt"/>
        </w:pict>
      </w:r>
      <w:r w:rsidRPr="00517A59">
        <w:rPr>
          <w:noProof/>
        </w:rPr>
        <w:pict>
          <v:line id="_x0000_s1052" style="position:absolute;left:0;text-align:left;flip:y;z-index:251648512" from="207.1pt,121.05pt" to="234.1pt,157.05pt" strokecolor="#930" strokeweight="2.25pt"/>
        </w:pict>
      </w:r>
      <w:r w:rsidRPr="00517A59">
        <w:rPr>
          <w:noProof/>
        </w:rPr>
        <w:pict>
          <v:line id="_x0000_s1053" style="position:absolute;left:0;text-align:left;z-index:251650560" from="42.9pt,24.2pt" to="85.4pt,46.9pt" strokecolor="red">
            <v:stroke endarrow="block"/>
          </v:line>
        </w:pict>
      </w:r>
      <w:r w:rsidRPr="00517A59">
        <w:rPr>
          <w:noProof/>
        </w:rPr>
        <w:pict>
          <v:line id="_x0000_s1054" style="position:absolute;left:0;text-align:left;flip:y;z-index:251646464" from="346.35pt,35.5pt" to="459.75pt,44pt" strokecolor="blue" strokeweight="2.25pt"/>
        </w:pict>
      </w:r>
      <w:r w:rsidRPr="00517A59">
        <w:rPr>
          <w:noProof/>
        </w:rPr>
        <w:pict>
          <v:line id="_x0000_s1055" style="position:absolute;left:0;text-align:left;flip:y;z-index:251645440" from="265.35pt,44.5pt" to="346.35pt,62.5pt" strokecolor="blue" strokeweight="2.25pt"/>
        </w:pict>
      </w:r>
      <w:r w:rsidRPr="00517A59">
        <w:rPr>
          <w:noProof/>
        </w:rPr>
        <w:pict>
          <v:line id="_x0000_s1056" style="position:absolute;left:0;text-align:left;flip:y;z-index:251644416" from="184.35pt,62.5pt" to="265.35pt,89.5pt" strokecolor="blue" strokeweight="2.25pt"/>
        </w:pict>
      </w:r>
      <w:r w:rsidRPr="00517A59">
        <w:rPr>
          <w:noProof/>
        </w:rPr>
        <w:pict>
          <v:line id="_x0000_s1057" style="position:absolute;left:0;text-align:left;z-index:251649536" from="150.5pt,71.5pt" to="186.5pt,89.5pt" strokecolor="blue">
            <v:stroke endarrow="block"/>
          </v:line>
        </w:pict>
      </w:r>
      <w:r w:rsidRPr="00517A59">
        <w:rPr>
          <w:noProof/>
        </w:rPr>
        <w:pict>
          <v:line id="_x0000_s1058" style="position:absolute;left:0;text-align:left;flip:y;z-index:251643392" from="159.5pt,89.5pt" to="186.5pt,116.5pt" strokecolor="blue" strokeweight="2.25pt"/>
        </w:pict>
      </w:r>
      <w:r w:rsidRPr="00517A59">
        <w:rPr>
          <w:noProof/>
        </w:rPr>
        <w:pict>
          <v:line id="_x0000_s1059" style="position:absolute;left:0;text-align:left;flip:y;z-index:251642368" from="132.5pt,116.5pt" to="159.5pt,152.5pt" strokecolor="blue" strokeweight="2.25pt"/>
        </w:pict>
      </w:r>
      <w:r w:rsidRPr="00517A59">
        <w:rPr>
          <w:noProof/>
        </w:rPr>
        <w:pict>
          <v:line id="_x0000_s1060" style="position:absolute;left:0;text-align:left;z-index:251654656" from="279pt,24.2pt" to="460.4pt,24.2pt" strokecolor="red" strokeweight="2.25pt"/>
        </w:pict>
      </w:r>
      <w:r w:rsidRPr="00517A59">
        <w:rPr>
          <w:noProof/>
        </w:rPr>
        <w:pict>
          <v:line id="_x0000_s1061" style="position:absolute;left:0;text-align:left;flip:y;z-index:251640320" from="150.9pt,24.2pt" to="278.45pt,34.1pt" strokecolor="red" strokeweight="2.25pt"/>
        </w:pict>
      </w:r>
      <w:r w:rsidRPr="00517A59">
        <w:rPr>
          <w:noProof/>
        </w:rPr>
        <w:pict>
          <v:line id="_x0000_s1062" style="position:absolute;left:0;text-align:left;flip:y;z-index:251639296" from="69.9pt,34.1pt" to="150.9pt,52.1pt" strokecolor="red" strokeweight="2.25pt"/>
        </w:pict>
      </w:r>
      <w:r w:rsidRPr="00517A59">
        <w:rPr>
          <w:noProof/>
        </w:rPr>
        <w:pict>
          <v:line id="_x0000_s1063" style="position:absolute;left:0;text-align:left;flip:y;z-index:251638272" from="42.9pt,52.1pt" to="69.9pt,79.1pt" strokecolor="red" strokeweight="2.25pt"/>
        </w:pict>
      </w:r>
      <w:r w:rsidRPr="00517A59">
        <w:rPr>
          <w:noProof/>
        </w:rPr>
        <w:pict>
          <v:line id="_x0000_s1064" style="position:absolute;left:0;text-align:left;z-index:251634176" from="32.35pt,152.5pt" to="460.4pt,152.5pt"/>
        </w:pict>
      </w:r>
      <w:r w:rsidRPr="00517A59">
        <w:rPr>
          <w:noProof/>
        </w:rPr>
        <w:pict>
          <v:line id="_x0000_s1065" style="position:absolute;left:0;text-align:left;flip:x;z-index:251670016" from="675pt,221.2pt" to="702pt,221.2pt">
            <v:stroke endarrow="block"/>
          </v:line>
        </w:pict>
      </w:r>
      <w:r w:rsidRPr="00517A59">
        <w:rPr>
          <w:noProof/>
        </w:rPr>
        <w:pict>
          <v:line id="_x0000_s1066" style="position:absolute;left:0;text-align:left;z-index:251668992" from="612pt,89.5pt" to="675pt,89.5pt" strokecolor="#396" strokeweight="2.25pt"/>
        </w:pict>
      </w:r>
      <w:r w:rsidRPr="00517A59">
        <w:rPr>
          <w:noProof/>
        </w:rPr>
        <w:pict>
          <v:line id="_x0000_s1067" style="position:absolute;left:0;text-align:left;z-index:251663872" from="585pt,215.3pt" to="585pt,224.3pt"/>
        </w:pict>
      </w:r>
      <w:r w:rsidRPr="00517A59">
        <w:rPr>
          <w:noProof/>
        </w:rPr>
        <w:pict>
          <v:line id="_x0000_s1068" style="position:absolute;left:0;text-align:left;z-index:251656704" from="279pt,215.5pt" to="279pt,215.5pt"/>
        </w:pict>
      </w:r>
      <w:r w:rsidR="008A10CE" w:rsidRPr="000720A9">
        <w:rPr>
          <w:b/>
          <w:i/>
          <w:noProof/>
          <w:sz w:val="28"/>
          <w:szCs w:val="28"/>
        </w:rPr>
        <w:object w:dxaOrig="10417" w:dyaOrig="4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pt;height:231pt;visibility:visible" o:ole="">
            <v:imagedata r:id="rId8" o:title="" croptop="-1125f" cropbottom="-745f" cropleft="-541f"/>
            <o:lock v:ext="edit" aspectratio="f"/>
          </v:shape>
          <o:OLEObject Type="Embed" ProgID="Excel.Sheet.8" ShapeID="_x0000_i1025" DrawAspect="Content" ObjectID="_1151200229" r:id="rId9"/>
        </w:object>
      </w:r>
    </w:p>
    <w:p w:rsidR="006F26EF" w:rsidRDefault="006F26EF" w:rsidP="006274F9">
      <w:pPr>
        <w:pStyle w:val="ad"/>
        <w:tabs>
          <w:tab w:val="left" w:pos="1020"/>
        </w:tabs>
        <w:spacing w:before="0" w:after="0" w:line="276" w:lineRule="auto"/>
        <w:ind w:left="-340"/>
        <w:jc w:val="both"/>
        <w:rPr>
          <w:b w:val="0"/>
          <w:sz w:val="4"/>
          <w:szCs w:val="4"/>
        </w:rPr>
      </w:pPr>
    </w:p>
    <w:p w:rsidR="006F26EF" w:rsidRDefault="006F26EF" w:rsidP="008E52F1">
      <w:pPr>
        <w:pStyle w:val="ad"/>
        <w:tabs>
          <w:tab w:val="left" w:pos="1020"/>
        </w:tabs>
        <w:spacing w:before="0" w:after="0" w:line="276" w:lineRule="auto"/>
        <w:ind w:left="-340"/>
        <w:jc w:val="both"/>
        <w:rPr>
          <w:b w:val="0"/>
          <w:sz w:val="2"/>
          <w:szCs w:val="2"/>
        </w:rPr>
      </w:pPr>
      <w:r>
        <w:rPr>
          <w:b w:val="0"/>
          <w:sz w:val="4"/>
          <w:szCs w:val="4"/>
        </w:rPr>
        <w:t xml:space="preserve">                          </w:t>
      </w:r>
      <w:r>
        <w:rPr>
          <w:b w:val="0"/>
          <w:sz w:val="22"/>
          <w:szCs w:val="22"/>
        </w:rPr>
        <w:t>Стрелками обозначены временные зоны  благоприятных</w:t>
      </w:r>
      <w:r w:rsidRPr="00111338">
        <w:rPr>
          <w:b w:val="0"/>
          <w:sz w:val="22"/>
          <w:szCs w:val="22"/>
        </w:rPr>
        <w:t xml:space="preserve"> периодов </w:t>
      </w:r>
      <w:r>
        <w:rPr>
          <w:b w:val="0"/>
          <w:sz w:val="22"/>
          <w:szCs w:val="22"/>
        </w:rPr>
        <w:t xml:space="preserve">воспитания двигательных качеств </w:t>
      </w:r>
      <w:r w:rsidRPr="00111338">
        <w:rPr>
          <w:b w:val="0"/>
          <w:sz w:val="22"/>
          <w:szCs w:val="22"/>
        </w:rPr>
        <w:t>в возрастном диапазоне от 4 до 12 лет.</w:t>
      </w:r>
    </w:p>
    <w:p w:rsidR="005D6F5A" w:rsidRPr="005D6F5A" w:rsidRDefault="005D6F5A" w:rsidP="005D6F5A">
      <w:pPr>
        <w:rPr>
          <w:sz w:val="4"/>
          <w:szCs w:val="4"/>
        </w:rPr>
      </w:pPr>
    </w:p>
    <w:p w:rsidR="006F26EF" w:rsidRPr="003A61D8" w:rsidRDefault="005D6F5A" w:rsidP="005D6F5A">
      <w:pPr>
        <w:pStyle w:val="ad"/>
        <w:tabs>
          <w:tab w:val="left" w:pos="0"/>
        </w:tabs>
        <w:spacing w:before="0" w:after="0"/>
        <w:ind w:left="-142"/>
        <w:jc w:val="both"/>
        <w:rPr>
          <w:sz w:val="4"/>
          <w:szCs w:val="4"/>
        </w:rPr>
      </w:pPr>
      <w:r>
        <w:rPr>
          <w:i/>
          <w:sz w:val="22"/>
          <w:szCs w:val="22"/>
        </w:rPr>
        <w:t xml:space="preserve">1. </w:t>
      </w:r>
      <w:r w:rsidR="006F26EF" w:rsidRPr="008E52F1">
        <w:rPr>
          <w:i/>
          <w:sz w:val="22"/>
          <w:szCs w:val="22"/>
        </w:rPr>
        <w:t>Гибкость</w:t>
      </w:r>
      <w:r w:rsidR="006F26EF" w:rsidRPr="00111338">
        <w:rPr>
          <w:sz w:val="22"/>
          <w:szCs w:val="22"/>
        </w:rPr>
        <w:t xml:space="preserve"> </w:t>
      </w:r>
      <w:r w:rsidR="006F26EF" w:rsidRPr="003A61D8">
        <w:rPr>
          <w:sz w:val="22"/>
          <w:szCs w:val="22"/>
        </w:rPr>
        <w:t>/</w:t>
      </w:r>
      <w:r w:rsidR="006F26EF" w:rsidRPr="003A61D8">
        <w:rPr>
          <w:i/>
          <w:color w:val="FF0000"/>
          <w:sz w:val="22"/>
          <w:szCs w:val="22"/>
        </w:rPr>
        <w:t>красная стрелка</w:t>
      </w:r>
      <w:r w:rsidR="006F26EF" w:rsidRPr="003A61D8">
        <w:rPr>
          <w:sz w:val="22"/>
          <w:szCs w:val="22"/>
        </w:rPr>
        <w:t>/.</w:t>
      </w:r>
      <w:r w:rsidR="006F26EF" w:rsidRPr="00111338">
        <w:rPr>
          <w:sz w:val="22"/>
          <w:szCs w:val="22"/>
        </w:rPr>
        <w:t xml:space="preserve"> </w:t>
      </w:r>
      <w:r w:rsidR="006F26EF">
        <w:rPr>
          <w:sz w:val="22"/>
          <w:szCs w:val="22"/>
        </w:rPr>
        <w:t xml:space="preserve"> </w:t>
      </w:r>
      <w:r w:rsidR="006F26EF" w:rsidRPr="00111338">
        <w:rPr>
          <w:sz w:val="22"/>
          <w:szCs w:val="22"/>
        </w:rPr>
        <w:t xml:space="preserve">2 </w:t>
      </w:r>
      <w:r w:rsidR="006F26EF" w:rsidRPr="008E52F1">
        <w:rPr>
          <w:i/>
          <w:sz w:val="22"/>
          <w:szCs w:val="22"/>
        </w:rPr>
        <w:t>Скорость</w:t>
      </w:r>
      <w:r w:rsidR="006F26EF" w:rsidRPr="00111338">
        <w:rPr>
          <w:sz w:val="22"/>
          <w:szCs w:val="22"/>
        </w:rPr>
        <w:t xml:space="preserve"> </w:t>
      </w:r>
      <w:r w:rsidR="006F26EF" w:rsidRPr="003E0A4B">
        <w:rPr>
          <w:b w:val="0"/>
          <w:sz w:val="22"/>
          <w:szCs w:val="22"/>
        </w:rPr>
        <w:t>/</w:t>
      </w:r>
      <w:r w:rsidR="006F26EF" w:rsidRPr="003A61D8">
        <w:rPr>
          <w:i/>
          <w:color w:val="0000FF"/>
          <w:sz w:val="22"/>
          <w:szCs w:val="22"/>
        </w:rPr>
        <w:t>синяя стрелка</w:t>
      </w:r>
      <w:r w:rsidR="006F26EF" w:rsidRPr="003E0A4B">
        <w:rPr>
          <w:b w:val="0"/>
          <w:sz w:val="22"/>
          <w:szCs w:val="22"/>
        </w:rPr>
        <w:t xml:space="preserve">/.  </w:t>
      </w:r>
      <w:r w:rsidR="006F26EF" w:rsidRPr="00111338">
        <w:rPr>
          <w:sz w:val="22"/>
          <w:szCs w:val="22"/>
        </w:rPr>
        <w:t xml:space="preserve">3. </w:t>
      </w:r>
      <w:r w:rsidR="006F26EF" w:rsidRPr="008E52F1">
        <w:rPr>
          <w:i/>
          <w:sz w:val="22"/>
          <w:szCs w:val="22"/>
        </w:rPr>
        <w:t>Выносливость</w:t>
      </w:r>
      <w:r w:rsidR="006F26EF" w:rsidRPr="00111338">
        <w:rPr>
          <w:sz w:val="22"/>
          <w:szCs w:val="22"/>
        </w:rPr>
        <w:t xml:space="preserve"> </w:t>
      </w:r>
      <w:r w:rsidR="006F26EF" w:rsidRPr="003A61D8">
        <w:rPr>
          <w:sz w:val="22"/>
          <w:szCs w:val="22"/>
        </w:rPr>
        <w:t>/</w:t>
      </w:r>
      <w:r w:rsidR="006F26EF" w:rsidRPr="003A61D8">
        <w:rPr>
          <w:i/>
          <w:color w:val="682300"/>
          <w:sz w:val="22"/>
          <w:szCs w:val="22"/>
        </w:rPr>
        <w:t>коричневая стрелка</w:t>
      </w:r>
      <w:r w:rsidR="006F26EF" w:rsidRPr="003A61D8">
        <w:rPr>
          <w:sz w:val="22"/>
          <w:szCs w:val="22"/>
        </w:rPr>
        <w:t>/.</w:t>
      </w:r>
      <w:r w:rsidR="006F26EF" w:rsidRPr="00111338">
        <w:rPr>
          <w:sz w:val="22"/>
          <w:szCs w:val="22"/>
        </w:rPr>
        <w:t xml:space="preserve">  4. </w:t>
      </w:r>
      <w:r w:rsidR="006F26EF">
        <w:rPr>
          <w:sz w:val="22"/>
          <w:szCs w:val="22"/>
        </w:rPr>
        <w:t xml:space="preserve"> </w:t>
      </w:r>
      <w:r w:rsidR="006F26EF" w:rsidRPr="008E52F1">
        <w:rPr>
          <w:i/>
          <w:sz w:val="22"/>
          <w:szCs w:val="22"/>
        </w:rPr>
        <w:t>Сила</w:t>
      </w:r>
      <w:r w:rsidR="006F26EF" w:rsidRPr="00111338">
        <w:rPr>
          <w:sz w:val="22"/>
          <w:szCs w:val="22"/>
        </w:rPr>
        <w:t xml:space="preserve"> </w:t>
      </w:r>
      <w:r w:rsidR="006F26EF">
        <w:rPr>
          <w:sz w:val="22"/>
          <w:szCs w:val="22"/>
        </w:rPr>
        <w:t>/</w:t>
      </w:r>
      <w:r w:rsidR="006F26EF" w:rsidRPr="003A61D8">
        <w:rPr>
          <w:i/>
          <w:color w:val="005000"/>
          <w:sz w:val="22"/>
          <w:szCs w:val="22"/>
        </w:rPr>
        <w:t>зелёная стрелка</w:t>
      </w:r>
      <w:r w:rsidR="006F26EF" w:rsidRPr="003A61D8">
        <w:rPr>
          <w:sz w:val="22"/>
          <w:szCs w:val="22"/>
        </w:rPr>
        <w:t>/.</w:t>
      </w:r>
    </w:p>
    <w:p w:rsidR="006F26EF" w:rsidRPr="008E52F1" w:rsidRDefault="006F26EF" w:rsidP="008E52F1">
      <w:pPr>
        <w:rPr>
          <w:sz w:val="6"/>
          <w:szCs w:val="6"/>
        </w:rPr>
      </w:pPr>
    </w:p>
    <w:p w:rsidR="006F26EF" w:rsidRPr="006274F9" w:rsidRDefault="006F26EF" w:rsidP="008A2FC6">
      <w:pPr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6274F9">
        <w:rPr>
          <w:sz w:val="26"/>
          <w:szCs w:val="26"/>
        </w:rPr>
        <w:t xml:space="preserve">     Возрастной период от 4 до 12 лет, как показали исследования многих авторов, наиболее благоприятен для закладки практически всех физических и координацио</w:t>
      </w:r>
      <w:r w:rsidRPr="006274F9">
        <w:rPr>
          <w:sz w:val="26"/>
          <w:szCs w:val="26"/>
        </w:rPr>
        <w:t>н</w:t>
      </w:r>
      <w:r w:rsidRPr="006274F9">
        <w:rPr>
          <w:sz w:val="26"/>
          <w:szCs w:val="26"/>
        </w:rPr>
        <w:t>ных способностей, реализуемых в двигательной активности человека. Если такой закладки своевременно не произошло, то время для формирования физической и физиологической основы будущего двигательного потенциала можно считать уп</w:t>
      </w:r>
      <w:r w:rsidRPr="006274F9">
        <w:rPr>
          <w:sz w:val="26"/>
          <w:szCs w:val="26"/>
        </w:rPr>
        <w:t>у</w:t>
      </w:r>
      <w:r w:rsidRPr="006274F9">
        <w:rPr>
          <w:sz w:val="26"/>
          <w:szCs w:val="26"/>
        </w:rPr>
        <w:t xml:space="preserve">щенным. Так как все дальнейшие шаги в этом направлении окажутся алогичными, противоречащими основным законам развития моторики человека, нарушающими гармонию этого развития (В.П. </w:t>
      </w:r>
      <w:r>
        <w:rPr>
          <w:sz w:val="26"/>
          <w:szCs w:val="26"/>
        </w:rPr>
        <w:t xml:space="preserve">Губа, с - </w:t>
      </w:r>
      <w:r w:rsidRPr="006274F9">
        <w:rPr>
          <w:sz w:val="26"/>
          <w:szCs w:val="26"/>
        </w:rPr>
        <w:t xml:space="preserve">58, 2003). </w:t>
      </w:r>
    </w:p>
    <w:p w:rsidR="006F26EF" w:rsidRPr="006274F9" w:rsidRDefault="006F26EF" w:rsidP="00A46AF9">
      <w:pPr>
        <w:tabs>
          <w:tab w:val="left" w:pos="360"/>
          <w:tab w:val="left" w:pos="3330"/>
          <w:tab w:val="left" w:pos="4770"/>
          <w:tab w:val="left" w:pos="8100"/>
        </w:tabs>
        <w:spacing w:line="276" w:lineRule="auto"/>
        <w:ind w:left="-340" w:right="-57"/>
        <w:jc w:val="both"/>
        <w:rPr>
          <w:sz w:val="26"/>
          <w:szCs w:val="26"/>
        </w:rPr>
      </w:pPr>
      <w:r w:rsidRPr="006274F9">
        <w:rPr>
          <w:sz w:val="26"/>
          <w:szCs w:val="26"/>
        </w:rPr>
        <w:t xml:space="preserve">     По мнению А.А. Маркосяна (1965), когда </w:t>
      </w:r>
      <w:r>
        <w:rPr>
          <w:sz w:val="26"/>
          <w:szCs w:val="26"/>
        </w:rPr>
        <w:t>эти сроки пропущены (благоприятные</w:t>
      </w:r>
      <w:r w:rsidRPr="006274F9">
        <w:rPr>
          <w:sz w:val="26"/>
          <w:szCs w:val="26"/>
        </w:rPr>
        <w:t xml:space="preserve"> периоды), если и удаётся с большим трудом сформировать те или другие умения, они бывают, как правило, непрочными. </w:t>
      </w:r>
    </w:p>
    <w:p w:rsidR="006F26EF" w:rsidRPr="006274F9" w:rsidRDefault="006F26EF" w:rsidP="00DB419C">
      <w:pPr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6274F9">
        <w:rPr>
          <w:sz w:val="26"/>
          <w:szCs w:val="26"/>
        </w:rPr>
        <w:t xml:space="preserve">     Учитывая мнение большинства учёных и специалистов, что у детей в возрасте от 4 до 12 лет наблюдаются самые значительные изменения в плане формирования коо</w:t>
      </w:r>
      <w:r w:rsidRPr="006274F9">
        <w:rPr>
          <w:sz w:val="26"/>
          <w:szCs w:val="26"/>
        </w:rPr>
        <w:t>р</w:t>
      </w:r>
      <w:r w:rsidRPr="006274F9">
        <w:rPr>
          <w:sz w:val="26"/>
          <w:szCs w:val="26"/>
        </w:rPr>
        <w:t>динационных и развития двигательных способностей - важно не упустить своевреме</w:t>
      </w:r>
      <w:r w:rsidRPr="006274F9">
        <w:rPr>
          <w:sz w:val="26"/>
          <w:szCs w:val="26"/>
        </w:rPr>
        <w:t>н</w:t>
      </w:r>
      <w:r w:rsidRPr="006274F9">
        <w:rPr>
          <w:sz w:val="26"/>
          <w:szCs w:val="26"/>
        </w:rPr>
        <w:t>ное начало привлечения детей к занятиям спортом. Имеются данные о том, что во</w:t>
      </w:r>
      <w:r w:rsidRPr="006274F9">
        <w:rPr>
          <w:sz w:val="26"/>
          <w:szCs w:val="26"/>
        </w:rPr>
        <w:t>з</w:t>
      </w:r>
      <w:r w:rsidRPr="006274F9">
        <w:rPr>
          <w:sz w:val="26"/>
          <w:szCs w:val="26"/>
        </w:rPr>
        <w:t>действие тренировки более эффективно в раннем возрасте для одарё</w:t>
      </w:r>
      <w:r>
        <w:rPr>
          <w:sz w:val="26"/>
          <w:szCs w:val="26"/>
        </w:rPr>
        <w:t xml:space="preserve">нных детей. Напротив, для детей </w:t>
      </w:r>
      <w:r w:rsidRPr="006274F9">
        <w:rPr>
          <w:sz w:val="26"/>
          <w:szCs w:val="26"/>
        </w:rPr>
        <w:t xml:space="preserve"> «не имеющих наследственного предрасположения», наибольшее влияние тренировки проявляется в более позднем возрасте (Л.П. Сергиенко, С.В. Алексеева, 1978).</w:t>
      </w:r>
    </w:p>
    <w:p w:rsidR="006F26EF" w:rsidRPr="006274F9" w:rsidRDefault="006F26EF" w:rsidP="00654727">
      <w:pPr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6274F9">
        <w:rPr>
          <w:sz w:val="26"/>
          <w:szCs w:val="26"/>
        </w:rPr>
        <w:lastRenderedPageBreak/>
        <w:t xml:space="preserve">     Главное в этом вопросе, чтобы тренер в своей работе исходил из основополага</w:t>
      </w:r>
      <w:r w:rsidRPr="006274F9">
        <w:rPr>
          <w:sz w:val="26"/>
          <w:szCs w:val="26"/>
        </w:rPr>
        <w:t>ю</w:t>
      </w:r>
      <w:r w:rsidRPr="006274F9">
        <w:rPr>
          <w:sz w:val="26"/>
          <w:szCs w:val="26"/>
        </w:rPr>
        <w:t xml:space="preserve">щего начала о том, что обучение и тренировка не должны входить в противоречие с требованиями генетической программы, реализующейся в онтогенезе – в процессе индивидуального развития человека (Рыцарев В.В., 2009, с. 214). </w:t>
      </w:r>
    </w:p>
    <w:p w:rsidR="006F26EF" w:rsidRPr="006274F9" w:rsidRDefault="006F26EF" w:rsidP="002F59A9">
      <w:pPr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6274F9">
        <w:rPr>
          <w:sz w:val="26"/>
          <w:szCs w:val="26"/>
        </w:rPr>
        <w:t xml:space="preserve">     Уместно провести аналогию между началом занятий баск</w:t>
      </w:r>
      <w:r w:rsidR="007812CB">
        <w:rPr>
          <w:sz w:val="26"/>
          <w:szCs w:val="26"/>
        </w:rPr>
        <w:t>етболом в США /5</w:t>
      </w:r>
      <w:r>
        <w:rPr>
          <w:sz w:val="26"/>
          <w:szCs w:val="26"/>
        </w:rPr>
        <w:t>-7 лет/ и РФ /9 -10</w:t>
      </w:r>
      <w:r w:rsidRPr="006274F9">
        <w:rPr>
          <w:sz w:val="26"/>
          <w:szCs w:val="26"/>
        </w:rPr>
        <w:t>/. Разница составля</w:t>
      </w:r>
      <w:r w:rsidR="007812CB">
        <w:rPr>
          <w:sz w:val="26"/>
          <w:szCs w:val="26"/>
        </w:rPr>
        <w:t>ет 5 лет. Пять лет</w:t>
      </w:r>
      <w:r w:rsidRPr="006274F9">
        <w:rPr>
          <w:sz w:val="26"/>
          <w:szCs w:val="26"/>
        </w:rPr>
        <w:t xml:space="preserve"> грамотно спланированной тренир</w:t>
      </w:r>
      <w:r w:rsidRPr="006274F9">
        <w:rPr>
          <w:sz w:val="26"/>
          <w:szCs w:val="26"/>
        </w:rPr>
        <w:t>о</w:t>
      </w:r>
      <w:r w:rsidRPr="006274F9">
        <w:rPr>
          <w:sz w:val="26"/>
          <w:szCs w:val="26"/>
        </w:rPr>
        <w:t xml:space="preserve">вочной работы с учетом возрастных и индивидуальных особенностей детей в период насыщенный сенситивными </w:t>
      </w:r>
      <w:r w:rsidRPr="006274F9">
        <w:rPr>
          <w:b/>
          <w:i/>
          <w:sz w:val="26"/>
          <w:szCs w:val="26"/>
        </w:rPr>
        <w:t>зонами</w:t>
      </w:r>
      <w:r w:rsidRPr="006274F9">
        <w:rPr>
          <w:sz w:val="26"/>
          <w:szCs w:val="26"/>
        </w:rPr>
        <w:t xml:space="preserve"> позволяет сделать такой качественный скачок в росте и формировании специальных двигательных качеств и </w:t>
      </w:r>
      <w:r w:rsidR="001F7B86">
        <w:rPr>
          <w:sz w:val="26"/>
          <w:szCs w:val="26"/>
        </w:rPr>
        <w:t xml:space="preserve">координационных </w:t>
      </w:r>
      <w:r w:rsidRPr="006274F9">
        <w:rPr>
          <w:sz w:val="26"/>
          <w:szCs w:val="26"/>
        </w:rPr>
        <w:t>сп</w:t>
      </w:r>
      <w:r w:rsidRPr="006274F9">
        <w:rPr>
          <w:sz w:val="26"/>
          <w:szCs w:val="26"/>
        </w:rPr>
        <w:t>о</w:t>
      </w:r>
      <w:r w:rsidRPr="006274F9">
        <w:rPr>
          <w:sz w:val="26"/>
          <w:szCs w:val="26"/>
        </w:rPr>
        <w:t>собностей, который окажется недосягаем даже для одарённых детей упустивших этот возрастной эт</w:t>
      </w:r>
      <w:r w:rsidR="007812CB">
        <w:rPr>
          <w:sz w:val="26"/>
          <w:szCs w:val="26"/>
        </w:rPr>
        <w:t>ап. Это мы можем констатировать</w:t>
      </w:r>
      <w:r w:rsidR="004D41B6">
        <w:rPr>
          <w:sz w:val="26"/>
          <w:szCs w:val="26"/>
        </w:rPr>
        <w:t>,</w:t>
      </w:r>
      <w:r w:rsidRPr="006274F9">
        <w:rPr>
          <w:sz w:val="26"/>
          <w:szCs w:val="26"/>
        </w:rPr>
        <w:t xml:space="preserve"> наблюдая </w:t>
      </w:r>
      <w:r w:rsidR="007812CB">
        <w:rPr>
          <w:sz w:val="26"/>
          <w:szCs w:val="26"/>
        </w:rPr>
        <w:t>игры 5-6 летних баскетб</w:t>
      </w:r>
      <w:r w:rsidR="007812CB">
        <w:rPr>
          <w:sz w:val="26"/>
          <w:szCs w:val="26"/>
        </w:rPr>
        <w:t>о</w:t>
      </w:r>
      <w:r w:rsidR="007812CB">
        <w:rPr>
          <w:sz w:val="26"/>
          <w:szCs w:val="26"/>
        </w:rPr>
        <w:t xml:space="preserve">листов, </w:t>
      </w:r>
      <w:r w:rsidRPr="006274F9">
        <w:rPr>
          <w:sz w:val="26"/>
          <w:szCs w:val="26"/>
        </w:rPr>
        <w:t xml:space="preserve">матчи школьных команд, студенческой лиги и команд </w:t>
      </w:r>
      <w:r w:rsidRPr="006274F9">
        <w:rPr>
          <w:sz w:val="26"/>
          <w:szCs w:val="26"/>
          <w:lang w:val="en-US"/>
        </w:rPr>
        <w:t>NBA</w:t>
      </w:r>
      <w:r w:rsidRPr="006274F9">
        <w:rPr>
          <w:sz w:val="26"/>
          <w:szCs w:val="26"/>
        </w:rPr>
        <w:t xml:space="preserve"> США.</w:t>
      </w:r>
      <w:r w:rsidR="00B40F5B">
        <w:rPr>
          <w:sz w:val="26"/>
          <w:szCs w:val="26"/>
        </w:rPr>
        <w:t xml:space="preserve"> </w:t>
      </w:r>
    </w:p>
    <w:p w:rsidR="006F26EF" w:rsidRPr="006274F9" w:rsidRDefault="006F26EF" w:rsidP="00E15D2A">
      <w:pPr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6274F9">
        <w:rPr>
          <w:sz w:val="26"/>
          <w:szCs w:val="26"/>
        </w:rPr>
        <w:t xml:space="preserve">     </w:t>
      </w:r>
      <w:r w:rsidRPr="00B40F5B">
        <w:rPr>
          <w:sz w:val="26"/>
          <w:szCs w:val="26"/>
        </w:rPr>
        <w:t>Таким образом</w:t>
      </w:r>
      <w:r w:rsidRPr="006274F9">
        <w:rPr>
          <w:sz w:val="26"/>
          <w:szCs w:val="26"/>
        </w:rPr>
        <w:t xml:space="preserve">, </w:t>
      </w:r>
      <w:r w:rsidRPr="006274F9">
        <w:rPr>
          <w:b/>
          <w:i/>
          <w:sz w:val="26"/>
          <w:szCs w:val="26"/>
        </w:rPr>
        <w:t>необходима такая система отбора</w:t>
      </w:r>
      <w:r w:rsidRPr="006274F9">
        <w:rPr>
          <w:sz w:val="26"/>
          <w:szCs w:val="26"/>
        </w:rPr>
        <w:t>, которая будет учитывать возрастные зоны сенситивных периодов эффективного формирования двигательных способностей, необходимых в отдельных видах спорта, а также минимальный набор характерных анатомических, морфофункциональных и биомеханических показателей соответствия обследуемого конкретному виду спорта. Это позволит качественно улучшить рассматриваемый процесс и, следовательно, повысить его эффективность (Губа В.П., 1997, 2006).</w:t>
      </w:r>
    </w:p>
    <w:p w:rsidR="006F26EF" w:rsidRPr="006274F9" w:rsidRDefault="006F26EF" w:rsidP="00281A9C">
      <w:pPr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6274F9">
        <w:rPr>
          <w:sz w:val="26"/>
          <w:szCs w:val="26"/>
        </w:rPr>
        <w:t xml:space="preserve">     </w:t>
      </w:r>
      <w:r w:rsidRPr="006274F9">
        <w:rPr>
          <w:b/>
          <w:i/>
          <w:sz w:val="26"/>
          <w:szCs w:val="26"/>
        </w:rPr>
        <w:t>Правильно организованный и проведённый отбор</w:t>
      </w:r>
      <w:r w:rsidRPr="006274F9">
        <w:rPr>
          <w:sz w:val="26"/>
          <w:szCs w:val="26"/>
        </w:rPr>
        <w:t xml:space="preserve"> для занятий избранным видом спорта, позволит тренеру с большим КПД укомплектовать свою группу перспекти</w:t>
      </w:r>
      <w:r w:rsidRPr="006274F9">
        <w:rPr>
          <w:sz w:val="26"/>
          <w:szCs w:val="26"/>
        </w:rPr>
        <w:t>в</w:t>
      </w:r>
      <w:r w:rsidRPr="006274F9">
        <w:rPr>
          <w:sz w:val="26"/>
          <w:szCs w:val="26"/>
        </w:rPr>
        <w:t xml:space="preserve">ными детьми и раскрыть их </w:t>
      </w:r>
      <w:r w:rsidRPr="006274F9">
        <w:rPr>
          <w:b/>
          <w:i/>
          <w:sz w:val="26"/>
          <w:szCs w:val="26"/>
        </w:rPr>
        <w:t>спортивные способности</w:t>
      </w:r>
      <w:r w:rsidRPr="006274F9">
        <w:rPr>
          <w:sz w:val="26"/>
          <w:szCs w:val="26"/>
        </w:rPr>
        <w:t xml:space="preserve"> в дальнейшем.  </w:t>
      </w:r>
    </w:p>
    <w:p w:rsidR="006F26EF" w:rsidRPr="006274F9" w:rsidRDefault="006F26EF" w:rsidP="00281A9C">
      <w:pPr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6274F9">
        <w:rPr>
          <w:b/>
          <w:sz w:val="26"/>
          <w:szCs w:val="26"/>
        </w:rPr>
        <w:t xml:space="preserve">     </w:t>
      </w:r>
      <w:r w:rsidRPr="006274F9">
        <w:rPr>
          <w:b/>
          <w:i/>
          <w:sz w:val="26"/>
          <w:szCs w:val="26"/>
        </w:rPr>
        <w:t>Отбор</w:t>
      </w:r>
      <w:r w:rsidRPr="006274F9">
        <w:rPr>
          <w:b/>
          <w:sz w:val="26"/>
          <w:szCs w:val="26"/>
        </w:rPr>
        <w:t xml:space="preserve"> - </w:t>
      </w:r>
      <w:r w:rsidRPr="006274F9">
        <w:rPr>
          <w:sz w:val="26"/>
          <w:szCs w:val="26"/>
        </w:rPr>
        <w:t>это комплекс мероприятий, обеспечивающих своевременное и достове</w:t>
      </w:r>
      <w:r w:rsidRPr="006274F9">
        <w:rPr>
          <w:sz w:val="26"/>
          <w:szCs w:val="26"/>
        </w:rPr>
        <w:t>р</w:t>
      </w:r>
      <w:r w:rsidRPr="006274F9">
        <w:rPr>
          <w:sz w:val="26"/>
          <w:szCs w:val="26"/>
        </w:rPr>
        <w:t>ное определение способности (одарённости) к тренировке в определённом виде спо</w:t>
      </w:r>
      <w:r w:rsidRPr="006274F9">
        <w:rPr>
          <w:sz w:val="26"/>
          <w:szCs w:val="26"/>
        </w:rPr>
        <w:t>р</w:t>
      </w:r>
      <w:r w:rsidRPr="006274F9">
        <w:rPr>
          <w:sz w:val="26"/>
          <w:szCs w:val="26"/>
        </w:rPr>
        <w:t xml:space="preserve">та. </w:t>
      </w:r>
    </w:p>
    <w:p w:rsidR="006F26EF" w:rsidRPr="006274F9" w:rsidRDefault="006F26EF" w:rsidP="002F59A9">
      <w:pPr>
        <w:tabs>
          <w:tab w:val="left" w:pos="18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6274F9">
        <w:rPr>
          <w:b/>
          <w:i/>
          <w:sz w:val="26"/>
          <w:szCs w:val="26"/>
        </w:rPr>
        <w:t xml:space="preserve">     Отбор </w:t>
      </w:r>
      <w:r w:rsidRPr="006274F9">
        <w:rPr>
          <w:sz w:val="26"/>
          <w:szCs w:val="26"/>
        </w:rPr>
        <w:t>следует понимать</w:t>
      </w:r>
      <w:r w:rsidRPr="006274F9">
        <w:rPr>
          <w:b/>
          <w:i/>
          <w:sz w:val="26"/>
          <w:szCs w:val="26"/>
        </w:rPr>
        <w:t xml:space="preserve">  </w:t>
      </w:r>
      <w:r w:rsidRPr="006274F9">
        <w:rPr>
          <w:sz w:val="26"/>
          <w:szCs w:val="26"/>
        </w:rPr>
        <w:t>как процесс определения соответствия способностей человека и особенностей данной спортивной дисциплины. Главный мотив спортивн</w:t>
      </w:r>
      <w:r w:rsidRPr="006274F9">
        <w:rPr>
          <w:sz w:val="26"/>
          <w:szCs w:val="26"/>
        </w:rPr>
        <w:t>о</w:t>
      </w:r>
      <w:r w:rsidRPr="006274F9">
        <w:rPr>
          <w:sz w:val="26"/>
          <w:szCs w:val="26"/>
        </w:rPr>
        <w:t>го отбора – стремление связать воедино творческий расцвет личности и высшие спо</w:t>
      </w:r>
      <w:r w:rsidRPr="006274F9">
        <w:rPr>
          <w:sz w:val="26"/>
          <w:szCs w:val="26"/>
        </w:rPr>
        <w:t>р</w:t>
      </w:r>
      <w:r w:rsidRPr="006274F9">
        <w:rPr>
          <w:sz w:val="26"/>
          <w:szCs w:val="26"/>
        </w:rPr>
        <w:t>тивные достижения.</w:t>
      </w:r>
    </w:p>
    <w:p w:rsidR="006F26EF" w:rsidRPr="006274F9" w:rsidRDefault="006F26EF" w:rsidP="002F59A9">
      <w:pPr>
        <w:tabs>
          <w:tab w:val="left" w:pos="18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6274F9">
        <w:rPr>
          <w:b/>
          <w:sz w:val="26"/>
          <w:szCs w:val="26"/>
        </w:rPr>
        <w:t xml:space="preserve">     </w:t>
      </w:r>
      <w:r w:rsidRPr="006274F9">
        <w:rPr>
          <w:b/>
          <w:i/>
          <w:sz w:val="26"/>
          <w:szCs w:val="26"/>
        </w:rPr>
        <w:t xml:space="preserve">Отбор спортсменов – </w:t>
      </w:r>
      <w:r w:rsidRPr="006274F9">
        <w:rPr>
          <w:sz w:val="26"/>
          <w:szCs w:val="26"/>
        </w:rPr>
        <w:t>составная часть системы подготовки спортсменов, комплекс мероприятий по выявлению лиц, обладающих высоким уровнем способностей к конкретной игре и свойствами организма, обеспечивающими эффективность тренир</w:t>
      </w:r>
      <w:r w:rsidRPr="006274F9">
        <w:rPr>
          <w:sz w:val="26"/>
          <w:szCs w:val="26"/>
        </w:rPr>
        <w:t>о</w:t>
      </w:r>
      <w:r w:rsidRPr="006274F9">
        <w:rPr>
          <w:sz w:val="26"/>
          <w:szCs w:val="26"/>
        </w:rPr>
        <w:t>вочной работы и соревновательной деятельности в спортивной игре.</w:t>
      </w:r>
    </w:p>
    <w:p w:rsidR="006F26EF" w:rsidRPr="006274F9" w:rsidRDefault="006F26EF" w:rsidP="002F59A9">
      <w:pPr>
        <w:tabs>
          <w:tab w:val="left" w:pos="18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6274F9">
        <w:rPr>
          <w:b/>
          <w:i/>
          <w:sz w:val="26"/>
          <w:szCs w:val="26"/>
        </w:rPr>
        <w:t xml:space="preserve">     Спортивный отбор - </w:t>
      </w:r>
      <w:r w:rsidRPr="006274F9">
        <w:rPr>
          <w:sz w:val="26"/>
          <w:szCs w:val="26"/>
        </w:rPr>
        <w:t>это система организационно-методических  мероприятий комплексного характера включающих педагогические, социологические, психолог</w:t>
      </w:r>
      <w:r w:rsidRPr="006274F9">
        <w:rPr>
          <w:sz w:val="26"/>
          <w:szCs w:val="26"/>
        </w:rPr>
        <w:t>и</w:t>
      </w:r>
      <w:r w:rsidRPr="006274F9">
        <w:rPr>
          <w:sz w:val="26"/>
          <w:szCs w:val="26"/>
        </w:rPr>
        <w:t>ческие и медико-биологические методы исследования, на основе которых выявляются задатки и способности детей, подростков, девушек и юношей для специализации в определённом виде спорта (В.П. Филин, с. 120,1987).</w:t>
      </w:r>
    </w:p>
    <w:p w:rsidR="006F26EF" w:rsidRDefault="006F26EF" w:rsidP="002F59A9">
      <w:pPr>
        <w:tabs>
          <w:tab w:val="left" w:pos="18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6274F9">
        <w:rPr>
          <w:b/>
          <w:i/>
          <w:sz w:val="26"/>
          <w:szCs w:val="26"/>
        </w:rPr>
        <w:t xml:space="preserve">     Спортивный отбор –</w:t>
      </w:r>
      <w:r w:rsidRPr="006274F9">
        <w:rPr>
          <w:sz w:val="26"/>
          <w:szCs w:val="26"/>
        </w:rPr>
        <w:t xml:space="preserve"> это научно - практическая проблема, связанная с поиском и выделением из контингента - здоровых детей, имеющих устойчивый интерес к                        занятиям спортом (Губа В.П., 2008).</w:t>
      </w:r>
    </w:p>
    <w:p w:rsidR="006F26EF" w:rsidRPr="006274F9" w:rsidRDefault="006F26EF" w:rsidP="002F59A9">
      <w:pPr>
        <w:tabs>
          <w:tab w:val="left" w:pos="180"/>
          <w:tab w:val="left" w:pos="360"/>
          <w:tab w:val="left" w:pos="54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3F1D4F">
        <w:rPr>
          <w:sz w:val="26"/>
          <w:szCs w:val="26"/>
        </w:rPr>
        <w:lastRenderedPageBreak/>
        <w:t xml:space="preserve">     </w:t>
      </w:r>
      <w:r w:rsidRPr="003F1D4F">
        <w:rPr>
          <w:b/>
          <w:i/>
          <w:sz w:val="26"/>
          <w:szCs w:val="26"/>
        </w:rPr>
        <w:t>В основе спортивного отбора лежит</w:t>
      </w:r>
      <w:r w:rsidRPr="003F1D4F">
        <w:rPr>
          <w:sz w:val="26"/>
          <w:szCs w:val="26"/>
        </w:rPr>
        <w:t xml:space="preserve"> целая система профессиональных действий,</w:t>
      </w:r>
      <w:r w:rsidRPr="006274F9">
        <w:rPr>
          <w:sz w:val="26"/>
          <w:szCs w:val="26"/>
        </w:rPr>
        <w:t xml:space="preserve"> посредством которых определяется спортивная пригодность и предрасположенность подростков к достижению высоких спортивных результатов в определённом виде спорта. </w:t>
      </w:r>
    </w:p>
    <w:p w:rsidR="006F26EF" w:rsidRDefault="006F26EF" w:rsidP="002F59A9">
      <w:pPr>
        <w:tabs>
          <w:tab w:val="left" w:pos="0"/>
          <w:tab w:val="left" w:pos="360"/>
        </w:tabs>
        <w:spacing w:line="276" w:lineRule="auto"/>
        <w:ind w:left="-360" w:firstLine="360"/>
        <w:jc w:val="both"/>
        <w:outlineLvl w:val="0"/>
        <w:rPr>
          <w:sz w:val="26"/>
          <w:szCs w:val="26"/>
        </w:rPr>
      </w:pPr>
      <w:r w:rsidRPr="006274F9">
        <w:rPr>
          <w:sz w:val="26"/>
          <w:szCs w:val="26"/>
        </w:rPr>
        <w:t>Доказано, что при помощи определённых критериев отбора, опираясь на получе</w:t>
      </w:r>
      <w:r w:rsidRPr="006274F9">
        <w:rPr>
          <w:sz w:val="26"/>
          <w:szCs w:val="26"/>
        </w:rPr>
        <w:t>н</w:t>
      </w:r>
      <w:r w:rsidRPr="006274F9">
        <w:rPr>
          <w:sz w:val="26"/>
          <w:szCs w:val="26"/>
        </w:rPr>
        <w:t xml:space="preserve">ную информацию, можно с достаточно высокой степенью надёжности выделить необходимые особенности индивида для перспективных занятий конкретным видом спорта.    </w:t>
      </w:r>
    </w:p>
    <w:p w:rsidR="006F26EF" w:rsidRPr="006274F9" w:rsidRDefault="006F26EF" w:rsidP="00CA1F65">
      <w:pPr>
        <w:spacing w:line="264" w:lineRule="auto"/>
        <w:ind w:left="-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6274F9">
        <w:rPr>
          <w:sz w:val="26"/>
          <w:szCs w:val="26"/>
        </w:rPr>
        <w:t xml:space="preserve"> </w:t>
      </w:r>
      <w:r>
        <w:rPr>
          <w:sz w:val="26"/>
          <w:szCs w:val="26"/>
        </w:rPr>
        <w:t>Структура спортивной деятельности весьма сложна и многообразна, поэтому при определении способностей необходимо комплексное изучение всех существенных для данного вида спорта факторов, от которых зависит успешное проявление этой де</w:t>
      </w:r>
      <w:r>
        <w:rPr>
          <w:sz w:val="26"/>
          <w:szCs w:val="26"/>
        </w:rPr>
        <w:t>я</w:t>
      </w:r>
      <w:r>
        <w:rPr>
          <w:sz w:val="26"/>
          <w:szCs w:val="26"/>
        </w:rPr>
        <w:t>тельности.</w:t>
      </w:r>
      <w:r w:rsidRPr="006274F9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26EF" w:rsidRPr="006274F9" w:rsidRDefault="006F26EF" w:rsidP="00C028C4">
      <w:pPr>
        <w:tabs>
          <w:tab w:val="left" w:pos="18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6274F9">
        <w:rPr>
          <w:b/>
          <w:i/>
          <w:sz w:val="26"/>
          <w:szCs w:val="26"/>
        </w:rPr>
        <w:t xml:space="preserve">     Основная задача спортивного отбора</w:t>
      </w:r>
      <w:r w:rsidRPr="006274F9">
        <w:rPr>
          <w:sz w:val="26"/>
          <w:szCs w:val="26"/>
        </w:rPr>
        <w:t xml:space="preserve"> – выявление задатков и способностей, в наибольшей мере соответствующих требованиям того или иного вида спорта.</w:t>
      </w:r>
    </w:p>
    <w:p w:rsidR="006F26EF" w:rsidRPr="006274F9" w:rsidRDefault="006F26EF" w:rsidP="00C028C4">
      <w:pPr>
        <w:tabs>
          <w:tab w:val="left" w:pos="18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6274F9">
        <w:rPr>
          <w:b/>
          <w:i/>
          <w:sz w:val="26"/>
          <w:szCs w:val="26"/>
        </w:rPr>
        <w:t xml:space="preserve">     Основная цель спортивного отбора </w:t>
      </w:r>
      <w:r w:rsidRPr="006274F9">
        <w:rPr>
          <w:sz w:val="26"/>
          <w:szCs w:val="26"/>
        </w:rPr>
        <w:t xml:space="preserve">для начальной спортивной подготовки – определение пригодности к спортивному совершенствованию.  </w:t>
      </w:r>
    </w:p>
    <w:p w:rsidR="00497F94" w:rsidRDefault="006F26EF" w:rsidP="002C09E3">
      <w:pPr>
        <w:tabs>
          <w:tab w:val="left" w:pos="18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6274F9">
        <w:rPr>
          <w:b/>
          <w:i/>
          <w:sz w:val="26"/>
          <w:szCs w:val="26"/>
        </w:rPr>
        <w:t xml:space="preserve">     Анализ и теоретическое обобщение – </w:t>
      </w:r>
      <w:r w:rsidRPr="006274F9">
        <w:rPr>
          <w:sz w:val="26"/>
          <w:szCs w:val="26"/>
        </w:rPr>
        <w:t xml:space="preserve">результатов многочисленных исследований позволяют сформулировать основные положения теории спортивного отбора. </w:t>
      </w:r>
    </w:p>
    <w:p w:rsidR="006F26EF" w:rsidRDefault="00497F94" w:rsidP="002C09E3">
      <w:pPr>
        <w:tabs>
          <w:tab w:val="left" w:pos="18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     </w:t>
      </w:r>
      <w:r w:rsidR="006F26EF" w:rsidRPr="006274F9">
        <w:rPr>
          <w:b/>
          <w:i/>
          <w:sz w:val="26"/>
          <w:szCs w:val="26"/>
        </w:rPr>
        <w:t xml:space="preserve">Спортивный отбор </w:t>
      </w:r>
      <w:r w:rsidR="006F26EF" w:rsidRPr="006274F9">
        <w:rPr>
          <w:sz w:val="26"/>
          <w:szCs w:val="26"/>
        </w:rPr>
        <w:t>– это многоступенчатый многолетний процесс, охватывающий все периоды спортивной тренировки. Он основан на всестороннем изучении спосо</w:t>
      </w:r>
      <w:r w:rsidR="006F26EF" w:rsidRPr="006274F9">
        <w:rPr>
          <w:sz w:val="26"/>
          <w:szCs w:val="26"/>
        </w:rPr>
        <w:t>б</w:t>
      </w:r>
      <w:r w:rsidR="006F26EF" w:rsidRPr="006274F9">
        <w:rPr>
          <w:sz w:val="26"/>
          <w:szCs w:val="26"/>
        </w:rPr>
        <w:t>ностей спортсменов, создании благоприятных предпосылок для формирования этих способностей, позволяющих успешно совершенствоваться в избранном виде спорта.</w:t>
      </w:r>
    </w:p>
    <w:p w:rsidR="006F26EF" w:rsidRDefault="006F26EF" w:rsidP="002C09E3">
      <w:pPr>
        <w:tabs>
          <w:tab w:val="left" w:pos="18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E90B89">
        <w:rPr>
          <w:sz w:val="26"/>
          <w:szCs w:val="26"/>
        </w:rPr>
        <w:t xml:space="preserve">   </w:t>
      </w:r>
      <w:r w:rsidRPr="00B85411">
        <w:rPr>
          <w:sz w:val="26"/>
          <w:szCs w:val="26"/>
        </w:rPr>
        <w:t>Отбор должен быть органически</w:t>
      </w:r>
      <w:r w:rsidRPr="00E90B89">
        <w:rPr>
          <w:sz w:val="26"/>
          <w:szCs w:val="26"/>
        </w:rPr>
        <w:t xml:space="preserve"> связан</w:t>
      </w:r>
      <w:r>
        <w:rPr>
          <w:sz w:val="26"/>
          <w:szCs w:val="26"/>
        </w:rPr>
        <w:t xml:space="preserve"> с рациональной методикой тренировки, а разработка системы отбора должна сочетаться с изучением методики начальной спортивной специализации детей и подростков.</w:t>
      </w:r>
    </w:p>
    <w:p w:rsidR="006F28CD" w:rsidRDefault="006F26EF" w:rsidP="002C09E3">
      <w:pPr>
        <w:tabs>
          <w:tab w:val="left" w:pos="18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Резюмируя вышесказанное, можно заключить, что на основе результатов исслед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ваний, выполненных в последние десятилетия, сформирован ряд основополагающих понятий теории и методики спортивного отбора. Проблема спортивного отбора может быть успешно решена только в том случае, если будут подвергнуты глубокому и всестороннему анализу все её педагогические и медико-биологические аспекты. </w:t>
      </w:r>
    </w:p>
    <w:p w:rsidR="006F26EF" w:rsidRDefault="006F28CD" w:rsidP="002C09E3">
      <w:pPr>
        <w:tabs>
          <w:tab w:val="left" w:pos="18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B85411">
        <w:rPr>
          <w:sz w:val="26"/>
          <w:szCs w:val="26"/>
        </w:rPr>
        <w:t xml:space="preserve">     </w:t>
      </w:r>
      <w:r w:rsidR="006F26EF" w:rsidRPr="00B85411">
        <w:rPr>
          <w:sz w:val="26"/>
          <w:szCs w:val="26"/>
        </w:rPr>
        <w:t>По мнению специалистов,</w:t>
      </w:r>
      <w:r w:rsidR="006F26EF">
        <w:rPr>
          <w:sz w:val="26"/>
          <w:szCs w:val="26"/>
        </w:rPr>
        <w:t xml:space="preserve"> назрела настоятельная необходимость в проведении комплексных исследований, на основе которых </w:t>
      </w:r>
      <w:r w:rsidR="00B14246" w:rsidRPr="00B85411">
        <w:rPr>
          <w:sz w:val="26"/>
          <w:szCs w:val="26"/>
        </w:rPr>
        <w:t>должна быть создана</w:t>
      </w:r>
      <w:r w:rsidR="00B14246">
        <w:rPr>
          <w:color w:val="C00000"/>
          <w:sz w:val="26"/>
          <w:szCs w:val="26"/>
        </w:rPr>
        <w:t xml:space="preserve"> </w:t>
      </w:r>
      <w:r w:rsidR="006F26EF">
        <w:rPr>
          <w:sz w:val="26"/>
          <w:szCs w:val="26"/>
        </w:rPr>
        <w:t>научно обосн</w:t>
      </w:r>
      <w:r w:rsidR="006F26EF">
        <w:rPr>
          <w:sz w:val="26"/>
          <w:szCs w:val="26"/>
        </w:rPr>
        <w:t>о</w:t>
      </w:r>
      <w:r w:rsidR="006F26EF">
        <w:rPr>
          <w:sz w:val="26"/>
          <w:szCs w:val="26"/>
        </w:rPr>
        <w:t>ванная  система отбора и спортивной ориентации в ряде видов спорта, для которых характерно преимущественно проявление отдельных физических качеств и способн</w:t>
      </w:r>
      <w:r w:rsidR="006F26EF">
        <w:rPr>
          <w:sz w:val="26"/>
          <w:szCs w:val="26"/>
        </w:rPr>
        <w:t>о</w:t>
      </w:r>
      <w:r w:rsidR="006F26EF">
        <w:rPr>
          <w:sz w:val="26"/>
          <w:szCs w:val="26"/>
        </w:rPr>
        <w:t>стей.</w:t>
      </w:r>
    </w:p>
    <w:p w:rsidR="006F26EF" w:rsidRDefault="006F26EF" w:rsidP="00D91F9C">
      <w:pPr>
        <w:tabs>
          <w:tab w:val="left" w:pos="18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В процессе отбора детей и юношей и прогнозирования их перспективности  сп</w:t>
      </w:r>
      <w:r>
        <w:rPr>
          <w:sz w:val="26"/>
          <w:szCs w:val="26"/>
        </w:rPr>
        <w:t>е</w:t>
      </w:r>
      <w:r w:rsidR="006F28CD">
        <w:rPr>
          <w:sz w:val="26"/>
          <w:szCs w:val="26"/>
        </w:rPr>
        <w:t>циалисты (</w:t>
      </w:r>
      <w:r>
        <w:rPr>
          <w:sz w:val="26"/>
          <w:szCs w:val="26"/>
        </w:rPr>
        <w:t>В.П</w:t>
      </w:r>
      <w:r w:rsidR="006F28CD">
        <w:rPr>
          <w:sz w:val="26"/>
          <w:szCs w:val="26"/>
        </w:rPr>
        <w:t>.</w:t>
      </w:r>
      <w:r>
        <w:rPr>
          <w:sz w:val="26"/>
          <w:szCs w:val="26"/>
        </w:rPr>
        <w:t xml:space="preserve"> Губа, П.В. Квашук, В.Г. Никитушкин, с – 65, 2009), предлагают орие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тироваться на комплекс качеств, определяющих рост спортивного мастерства. Его составляют:</w:t>
      </w:r>
    </w:p>
    <w:p w:rsidR="006F26EF" w:rsidRDefault="006F26EF" w:rsidP="00105CC5">
      <w:pPr>
        <w:tabs>
          <w:tab w:val="left" w:pos="18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- морфологический статус (тотальные размеры тела, типологические особенности физического развития и функциональной конституции);</w:t>
      </w:r>
    </w:p>
    <w:p w:rsidR="006F26EF" w:rsidRDefault="006F26EF" w:rsidP="00105CC5">
      <w:pPr>
        <w:tabs>
          <w:tab w:val="left" w:pos="18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- уровень развития специфических физических качеств и темпы их прироста под влиянием специальной тренировки;</w:t>
      </w:r>
    </w:p>
    <w:p w:rsidR="006F26EF" w:rsidRDefault="006F26EF" w:rsidP="00105CC5">
      <w:pPr>
        <w:tabs>
          <w:tab w:val="left" w:pos="18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-  состояние функциональных систем организма;</w:t>
      </w:r>
    </w:p>
    <w:p w:rsidR="006F26EF" w:rsidRDefault="006F26EF" w:rsidP="00105CC5">
      <w:pPr>
        <w:tabs>
          <w:tab w:val="left" w:pos="18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-  биомеханическое соответствие юного спортсмена выбранному виду спорта;</w:t>
      </w:r>
    </w:p>
    <w:p w:rsidR="006F26EF" w:rsidRDefault="006F26EF" w:rsidP="00105CC5">
      <w:pPr>
        <w:tabs>
          <w:tab w:val="left" w:pos="18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-  свойства высшей нервной деятельности, психологические особенности.</w:t>
      </w:r>
    </w:p>
    <w:p w:rsidR="006F26EF" w:rsidRDefault="006F26EF" w:rsidP="00105CC5">
      <w:pPr>
        <w:tabs>
          <w:tab w:val="left" w:pos="18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В процессе отбора также учитывается:</w:t>
      </w:r>
    </w:p>
    <w:p w:rsidR="006F26EF" w:rsidRDefault="006F26EF" w:rsidP="00105CC5">
      <w:pPr>
        <w:tabs>
          <w:tab w:val="left" w:pos="18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-  состояние здоровья;</w:t>
      </w:r>
    </w:p>
    <w:p w:rsidR="006F26EF" w:rsidRDefault="006F26EF" w:rsidP="00105CC5">
      <w:pPr>
        <w:tabs>
          <w:tab w:val="left" w:pos="18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-  индивидуальные особенности биологического возраста детей и подростков;</w:t>
      </w:r>
    </w:p>
    <w:p w:rsidR="006F26EF" w:rsidRDefault="006F26EF" w:rsidP="00105CC5">
      <w:pPr>
        <w:tabs>
          <w:tab w:val="left" w:pos="18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-  чувствительные и критические периоды развития двигательных функций;</w:t>
      </w:r>
    </w:p>
    <w:p w:rsidR="006F26EF" w:rsidRDefault="006F26EF" w:rsidP="00105CC5">
      <w:pPr>
        <w:tabs>
          <w:tab w:val="left" w:pos="18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-  средства и методы начальной спортивной специализации.</w:t>
      </w:r>
    </w:p>
    <w:p w:rsidR="00A95FB8" w:rsidRPr="00442E2C" w:rsidRDefault="006F26EF" w:rsidP="00442E2C">
      <w:pPr>
        <w:spacing w:line="264" w:lineRule="auto"/>
        <w:ind w:left="-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Процесс отбора происходит на протяжении многих лет и имеет определённые этапы.    </w:t>
      </w:r>
    </w:p>
    <w:p w:rsidR="00442E2C" w:rsidRDefault="00442E2C" w:rsidP="008169C7">
      <w:pPr>
        <w:spacing w:line="264" w:lineRule="auto"/>
        <w:ind w:left="-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442E2C">
        <w:rPr>
          <w:sz w:val="26"/>
          <w:szCs w:val="26"/>
        </w:rPr>
        <w:t>В связи с этим, лишь соблюдая перечисленные нормы, правила и рекомендации исследуемого процесса отбора в комплексе факторов, можно рассчитывать на выявл</w:t>
      </w:r>
      <w:r w:rsidRPr="00442E2C">
        <w:rPr>
          <w:sz w:val="26"/>
          <w:szCs w:val="26"/>
        </w:rPr>
        <w:t>е</w:t>
      </w:r>
      <w:r w:rsidRPr="00442E2C">
        <w:rPr>
          <w:sz w:val="26"/>
          <w:szCs w:val="26"/>
        </w:rPr>
        <w:t>ние талантливых детей и на их высокие спортивные достижения в дальнейшем.</w:t>
      </w:r>
    </w:p>
    <w:p w:rsidR="00292B16" w:rsidRDefault="000204F9" w:rsidP="008169C7">
      <w:pPr>
        <w:spacing w:line="264" w:lineRule="auto"/>
        <w:ind w:left="-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Немаловажное</w:t>
      </w:r>
      <w:r w:rsidR="00292B16">
        <w:rPr>
          <w:sz w:val="26"/>
          <w:szCs w:val="26"/>
        </w:rPr>
        <w:t xml:space="preserve"> значение</w:t>
      </w:r>
      <w:r>
        <w:rPr>
          <w:sz w:val="26"/>
          <w:szCs w:val="26"/>
        </w:rPr>
        <w:t xml:space="preserve"> в процессе отбора</w:t>
      </w:r>
      <w:r w:rsidR="0057055E">
        <w:rPr>
          <w:sz w:val="26"/>
          <w:szCs w:val="26"/>
        </w:rPr>
        <w:t xml:space="preserve"> </w:t>
      </w:r>
      <w:r w:rsidR="003B01A1">
        <w:rPr>
          <w:sz w:val="26"/>
          <w:szCs w:val="26"/>
        </w:rPr>
        <w:t xml:space="preserve">юных спортсменов, </w:t>
      </w:r>
      <w:r w:rsidR="0057055E">
        <w:rPr>
          <w:sz w:val="26"/>
          <w:szCs w:val="26"/>
        </w:rPr>
        <w:t xml:space="preserve">специалисты </w:t>
      </w:r>
      <w:r>
        <w:rPr>
          <w:sz w:val="26"/>
          <w:szCs w:val="26"/>
        </w:rPr>
        <w:t xml:space="preserve"> </w:t>
      </w:r>
      <w:r w:rsidR="003B01A1">
        <w:rPr>
          <w:sz w:val="26"/>
          <w:szCs w:val="26"/>
        </w:rPr>
        <w:t>пр</w:t>
      </w:r>
      <w:r w:rsidR="003B01A1">
        <w:rPr>
          <w:sz w:val="26"/>
          <w:szCs w:val="26"/>
        </w:rPr>
        <w:t>и</w:t>
      </w:r>
      <w:r w:rsidR="003B01A1">
        <w:rPr>
          <w:sz w:val="26"/>
          <w:szCs w:val="26"/>
        </w:rPr>
        <w:t>дают росту</w:t>
      </w:r>
      <w:r>
        <w:rPr>
          <w:sz w:val="26"/>
          <w:szCs w:val="26"/>
        </w:rPr>
        <w:t xml:space="preserve"> двигательных способностей </w:t>
      </w:r>
      <w:proofErr w:type="gramStart"/>
      <w:r>
        <w:rPr>
          <w:sz w:val="26"/>
          <w:szCs w:val="26"/>
        </w:rPr>
        <w:t>в первые</w:t>
      </w:r>
      <w:proofErr w:type="gramEnd"/>
      <w:r>
        <w:rPr>
          <w:sz w:val="26"/>
          <w:szCs w:val="26"/>
        </w:rPr>
        <w:t xml:space="preserve"> годы </w:t>
      </w:r>
      <w:r w:rsidR="004D41B6">
        <w:rPr>
          <w:sz w:val="26"/>
          <w:szCs w:val="26"/>
        </w:rPr>
        <w:t>занятий избранным видом спорта.</w:t>
      </w:r>
    </w:p>
    <w:p w:rsidR="0057055E" w:rsidRDefault="004D41B6" w:rsidP="006F28CD">
      <w:pPr>
        <w:spacing w:line="276" w:lineRule="auto"/>
        <w:ind w:left="-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Существуют данные</w:t>
      </w:r>
      <w:r w:rsidR="0057055E">
        <w:rPr>
          <w:sz w:val="26"/>
          <w:szCs w:val="26"/>
        </w:rPr>
        <w:t>, что</w:t>
      </w:r>
      <w:r w:rsidR="00006C28">
        <w:rPr>
          <w:sz w:val="26"/>
          <w:szCs w:val="26"/>
        </w:rPr>
        <w:t xml:space="preserve"> прогноз перспективности юных спортсменов  может быть осуществлён по темпам прироста основных показателей  подготовленности </w:t>
      </w:r>
      <w:r w:rsidR="000D3A77">
        <w:rPr>
          <w:sz w:val="26"/>
          <w:szCs w:val="26"/>
        </w:rPr>
        <w:t xml:space="preserve">не ранее, чем через </w:t>
      </w:r>
      <w:r w:rsidR="000204F9">
        <w:rPr>
          <w:sz w:val="26"/>
          <w:szCs w:val="26"/>
        </w:rPr>
        <w:t xml:space="preserve"> первые полтора - два года </w:t>
      </w:r>
      <w:r w:rsidR="000D3A77">
        <w:rPr>
          <w:sz w:val="26"/>
          <w:szCs w:val="26"/>
        </w:rPr>
        <w:t>занятий спортом (П.З. Сирис, 1971; В.М. Зацио</w:t>
      </w:r>
      <w:r w:rsidR="000D3A77">
        <w:rPr>
          <w:sz w:val="26"/>
          <w:szCs w:val="26"/>
        </w:rPr>
        <w:t>р</w:t>
      </w:r>
      <w:r w:rsidR="000D3A77">
        <w:rPr>
          <w:sz w:val="26"/>
          <w:szCs w:val="26"/>
        </w:rPr>
        <w:t>ский с соавт., 1973; П.З. Сирис, П.М. Гайдарска, К.И., Рачев</w:t>
      </w:r>
      <w:r w:rsidR="002C0CB1">
        <w:rPr>
          <w:sz w:val="26"/>
          <w:szCs w:val="26"/>
        </w:rPr>
        <w:t xml:space="preserve">, 1983; В.П. Губа, 2008). </w:t>
      </w:r>
    </w:p>
    <w:p w:rsidR="002C0CB1" w:rsidRDefault="00507603" w:rsidP="006F28CD">
      <w:pPr>
        <w:spacing w:line="276" w:lineRule="auto"/>
        <w:ind w:left="-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C0CB1">
        <w:rPr>
          <w:sz w:val="26"/>
          <w:szCs w:val="26"/>
        </w:rPr>
        <w:t xml:space="preserve">    Согласно материалам исследования </w:t>
      </w:r>
      <w:r>
        <w:rPr>
          <w:sz w:val="26"/>
          <w:szCs w:val="26"/>
        </w:rPr>
        <w:t>П.З. Сириса (1971) по показателям корреляц</w:t>
      </w:r>
      <w:r>
        <w:rPr>
          <w:sz w:val="26"/>
          <w:szCs w:val="26"/>
        </w:rPr>
        <w:t>и</w:t>
      </w:r>
      <w:r>
        <w:rPr>
          <w:sz w:val="26"/>
          <w:szCs w:val="26"/>
        </w:rPr>
        <w:t>онной взаимосвязи суммарные темпы прироста физических качеств  за первые полг</w:t>
      </w:r>
      <w:r>
        <w:rPr>
          <w:sz w:val="26"/>
          <w:szCs w:val="26"/>
        </w:rPr>
        <w:t>о</w:t>
      </w:r>
      <w:r>
        <w:rPr>
          <w:sz w:val="26"/>
          <w:szCs w:val="26"/>
        </w:rPr>
        <w:t>да занятий лёгкой атлетикой достоверно не связаны с конечными результатами спор</w:t>
      </w:r>
      <w:r>
        <w:rPr>
          <w:sz w:val="26"/>
          <w:szCs w:val="26"/>
        </w:rPr>
        <w:t>т</w:t>
      </w:r>
      <w:r>
        <w:rPr>
          <w:sz w:val="26"/>
          <w:szCs w:val="26"/>
        </w:rPr>
        <w:t>см</w:t>
      </w:r>
      <w:r w:rsidR="00567434">
        <w:rPr>
          <w:sz w:val="26"/>
          <w:szCs w:val="26"/>
        </w:rPr>
        <w:t>енов.  Если же анализировать темпы прироста минимум за год, а лучше за полтора года занятий, то рассматриваемая связь будет очень высокой.</w:t>
      </w:r>
    </w:p>
    <w:p w:rsidR="00DB5407" w:rsidRDefault="00567434" w:rsidP="006F28CD">
      <w:pPr>
        <w:spacing w:line="276" w:lineRule="auto"/>
        <w:ind w:left="-360"/>
        <w:jc w:val="both"/>
        <w:rPr>
          <w:sz w:val="2"/>
          <w:szCs w:val="2"/>
        </w:rPr>
      </w:pPr>
      <w:r>
        <w:rPr>
          <w:sz w:val="26"/>
          <w:szCs w:val="26"/>
        </w:rPr>
        <w:t xml:space="preserve">  </w:t>
      </w:r>
      <w:r w:rsidR="006F28C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Весьма значимым в процессе отбора является  определение потенциальных во</w:t>
      </w:r>
      <w:r>
        <w:rPr>
          <w:sz w:val="26"/>
          <w:szCs w:val="26"/>
        </w:rPr>
        <w:t>з</w:t>
      </w:r>
      <w:r>
        <w:rPr>
          <w:sz w:val="26"/>
          <w:szCs w:val="26"/>
        </w:rPr>
        <w:t xml:space="preserve">можностей юного спортсмена  </w:t>
      </w:r>
      <w:r w:rsidR="005D6F5A">
        <w:rPr>
          <w:sz w:val="26"/>
          <w:szCs w:val="26"/>
        </w:rPr>
        <w:t>/</w:t>
      </w:r>
      <w:proofErr w:type="spellStart"/>
      <w:proofErr w:type="gramStart"/>
      <w:r w:rsidR="005D6F5A">
        <w:rPr>
          <w:sz w:val="26"/>
          <w:szCs w:val="26"/>
        </w:rPr>
        <w:t>табл</w:t>
      </w:r>
      <w:proofErr w:type="spellEnd"/>
      <w:proofErr w:type="gramEnd"/>
      <w:r w:rsidR="005D6F5A">
        <w:rPr>
          <w:sz w:val="26"/>
          <w:szCs w:val="26"/>
        </w:rPr>
        <w:t xml:space="preserve"> № </w:t>
      </w:r>
      <w:r w:rsidR="00821BE7">
        <w:rPr>
          <w:sz w:val="26"/>
          <w:szCs w:val="26"/>
        </w:rPr>
        <w:t>2</w:t>
      </w:r>
      <w:r w:rsidR="005D6F5A">
        <w:rPr>
          <w:sz w:val="26"/>
          <w:szCs w:val="26"/>
        </w:rPr>
        <w:t xml:space="preserve"> /.</w:t>
      </w:r>
    </w:p>
    <w:p w:rsidR="00DB5407" w:rsidRDefault="00DB5407" w:rsidP="008169C7">
      <w:pPr>
        <w:spacing w:line="264" w:lineRule="auto"/>
        <w:ind w:left="-360"/>
        <w:jc w:val="both"/>
        <w:rPr>
          <w:sz w:val="2"/>
          <w:szCs w:val="2"/>
        </w:rPr>
      </w:pPr>
    </w:p>
    <w:p w:rsidR="00DB5407" w:rsidRDefault="00DB5407" w:rsidP="008169C7">
      <w:pPr>
        <w:spacing w:line="264" w:lineRule="auto"/>
        <w:ind w:left="-360"/>
        <w:jc w:val="both"/>
        <w:rPr>
          <w:sz w:val="2"/>
          <w:szCs w:val="2"/>
        </w:rPr>
      </w:pPr>
    </w:p>
    <w:p w:rsidR="00DB5407" w:rsidRPr="00DB5407" w:rsidRDefault="00DB5407" w:rsidP="008169C7">
      <w:pPr>
        <w:spacing w:line="264" w:lineRule="auto"/>
        <w:ind w:left="-360"/>
        <w:jc w:val="both"/>
        <w:rPr>
          <w:sz w:val="2"/>
          <w:szCs w:val="2"/>
        </w:rPr>
      </w:pPr>
    </w:p>
    <w:p w:rsidR="005D6F5A" w:rsidRDefault="005D6F5A" w:rsidP="008169C7">
      <w:pPr>
        <w:spacing w:line="264" w:lineRule="auto"/>
        <w:ind w:left="-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</w:t>
      </w:r>
      <w:r w:rsidR="003640B1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500103">
        <w:rPr>
          <w:sz w:val="26"/>
          <w:szCs w:val="26"/>
        </w:rPr>
        <w:t xml:space="preserve">  </w:t>
      </w:r>
      <w:r w:rsidR="003640B1">
        <w:rPr>
          <w:sz w:val="26"/>
          <w:szCs w:val="26"/>
        </w:rPr>
        <w:t xml:space="preserve">      Таблица № 2</w:t>
      </w:r>
    </w:p>
    <w:p w:rsidR="005D6F5A" w:rsidRDefault="005D6F5A" w:rsidP="008169C7">
      <w:pPr>
        <w:spacing w:line="264" w:lineRule="auto"/>
        <w:ind w:left="-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3640B1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Схема определения  потенциальных возможностей юного легкоатлета</w:t>
      </w:r>
    </w:p>
    <w:p w:rsidR="00DB5407" w:rsidRDefault="00DB5407" w:rsidP="008169C7">
      <w:pPr>
        <w:spacing w:line="264" w:lineRule="auto"/>
        <w:ind w:left="-360"/>
        <w:jc w:val="both"/>
        <w:rPr>
          <w:sz w:val="2"/>
          <w:szCs w:val="2"/>
        </w:rPr>
      </w:pPr>
      <w:r>
        <w:rPr>
          <w:sz w:val="26"/>
          <w:szCs w:val="26"/>
        </w:rPr>
        <w:t xml:space="preserve">                                 </w:t>
      </w:r>
      <w:r w:rsidR="003640B1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(П.З. Сирис, П.М. Гайдарска, 1963).</w:t>
      </w:r>
    </w:p>
    <w:p w:rsidR="00DB5407" w:rsidRDefault="00DB5407" w:rsidP="008169C7">
      <w:pPr>
        <w:spacing w:line="264" w:lineRule="auto"/>
        <w:ind w:left="-360"/>
        <w:jc w:val="both"/>
        <w:rPr>
          <w:sz w:val="2"/>
          <w:szCs w:val="2"/>
        </w:rPr>
      </w:pPr>
    </w:p>
    <w:p w:rsidR="00DB5407" w:rsidRDefault="00DB5407" w:rsidP="008169C7">
      <w:pPr>
        <w:spacing w:line="264" w:lineRule="auto"/>
        <w:ind w:left="-360"/>
        <w:jc w:val="both"/>
        <w:rPr>
          <w:sz w:val="2"/>
          <w:szCs w:val="2"/>
        </w:rPr>
      </w:pPr>
    </w:p>
    <w:p w:rsidR="00DB5407" w:rsidRDefault="00DB5407" w:rsidP="008169C7">
      <w:pPr>
        <w:spacing w:line="264" w:lineRule="auto"/>
        <w:ind w:left="-360"/>
        <w:jc w:val="both"/>
        <w:rPr>
          <w:sz w:val="2"/>
          <w:szCs w:val="2"/>
        </w:rPr>
      </w:pPr>
    </w:p>
    <w:p w:rsidR="00DB5407" w:rsidRPr="00DB5407" w:rsidRDefault="00DB5407" w:rsidP="008169C7">
      <w:pPr>
        <w:spacing w:line="264" w:lineRule="auto"/>
        <w:ind w:left="-360"/>
        <w:jc w:val="both"/>
        <w:rPr>
          <w:sz w:val="2"/>
          <w:szCs w:val="2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8"/>
        <w:gridCol w:w="5670"/>
        <w:gridCol w:w="3432"/>
      </w:tblGrid>
      <w:tr w:rsidR="00FE5A59" w:rsidRPr="00FE5A59" w:rsidTr="00B43800">
        <w:trPr>
          <w:trHeight w:hRule="exact" w:val="397"/>
        </w:trPr>
        <w:tc>
          <w:tcPr>
            <w:tcW w:w="468" w:type="dxa"/>
            <w:vAlign w:val="center"/>
          </w:tcPr>
          <w:p w:rsidR="00DB5407" w:rsidRPr="00FE5A59" w:rsidRDefault="00DB5407" w:rsidP="00FE5A59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FE5A59">
              <w:rPr>
                <w:sz w:val="26"/>
                <w:szCs w:val="26"/>
              </w:rPr>
              <w:t>№</w:t>
            </w:r>
          </w:p>
        </w:tc>
        <w:tc>
          <w:tcPr>
            <w:tcW w:w="5670" w:type="dxa"/>
            <w:vAlign w:val="center"/>
          </w:tcPr>
          <w:p w:rsidR="00DB5407" w:rsidRPr="00FE5A59" w:rsidRDefault="00DB5407" w:rsidP="006F28CD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FE5A59">
              <w:rPr>
                <w:sz w:val="26"/>
                <w:szCs w:val="26"/>
              </w:rPr>
              <w:t>Соотношение исследуемых показателей</w:t>
            </w:r>
          </w:p>
        </w:tc>
        <w:tc>
          <w:tcPr>
            <w:tcW w:w="3432" w:type="dxa"/>
            <w:vAlign w:val="center"/>
          </w:tcPr>
          <w:p w:rsidR="00DB5407" w:rsidRPr="00FE5A59" w:rsidRDefault="00DB5407" w:rsidP="006F28CD">
            <w:pPr>
              <w:spacing w:line="264" w:lineRule="auto"/>
              <w:ind w:left="-113" w:right="-113"/>
              <w:jc w:val="center"/>
              <w:rPr>
                <w:sz w:val="26"/>
                <w:szCs w:val="26"/>
              </w:rPr>
            </w:pPr>
            <w:r w:rsidRPr="00FE5A59">
              <w:rPr>
                <w:sz w:val="26"/>
                <w:szCs w:val="26"/>
              </w:rPr>
              <w:t>Характеристика способностей</w:t>
            </w:r>
          </w:p>
        </w:tc>
      </w:tr>
      <w:tr w:rsidR="00FE5A59" w:rsidRPr="00FE5A59" w:rsidTr="00B85411">
        <w:trPr>
          <w:trHeight w:hRule="exact" w:val="340"/>
        </w:trPr>
        <w:tc>
          <w:tcPr>
            <w:tcW w:w="468" w:type="dxa"/>
            <w:vAlign w:val="center"/>
          </w:tcPr>
          <w:p w:rsidR="00DB5407" w:rsidRPr="00FE5A59" w:rsidRDefault="00DB5407" w:rsidP="00FE5A59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FE5A59">
              <w:rPr>
                <w:sz w:val="26"/>
                <w:szCs w:val="26"/>
              </w:rPr>
              <w:t>1</w:t>
            </w:r>
          </w:p>
        </w:tc>
        <w:tc>
          <w:tcPr>
            <w:tcW w:w="5670" w:type="dxa"/>
            <w:vAlign w:val="center"/>
          </w:tcPr>
          <w:p w:rsidR="00DB5407" w:rsidRPr="00FE5A59" w:rsidRDefault="00956490" w:rsidP="00FE5A59">
            <w:pPr>
              <w:spacing w:line="264" w:lineRule="auto"/>
              <w:ind w:left="-57" w:right="-113"/>
              <w:jc w:val="both"/>
              <w:rPr>
                <w:sz w:val="22"/>
                <w:szCs w:val="22"/>
              </w:rPr>
            </w:pPr>
            <w:r w:rsidRPr="00FE5A59">
              <w:rPr>
                <w:sz w:val="22"/>
                <w:szCs w:val="22"/>
              </w:rPr>
              <w:t>Высокий исходный уровень + высокие темпы прироста</w:t>
            </w:r>
          </w:p>
        </w:tc>
        <w:tc>
          <w:tcPr>
            <w:tcW w:w="3432" w:type="dxa"/>
            <w:vAlign w:val="center"/>
          </w:tcPr>
          <w:p w:rsidR="00DB5407" w:rsidRPr="00FE5A59" w:rsidRDefault="00956490" w:rsidP="00FE5A59">
            <w:pPr>
              <w:spacing w:line="264" w:lineRule="auto"/>
              <w:ind w:right="-113"/>
              <w:jc w:val="center"/>
              <w:rPr>
                <w:sz w:val="22"/>
                <w:szCs w:val="22"/>
              </w:rPr>
            </w:pPr>
            <w:r w:rsidRPr="00FE5A59">
              <w:rPr>
                <w:sz w:val="22"/>
                <w:szCs w:val="22"/>
              </w:rPr>
              <w:t>Очень большие способности</w:t>
            </w:r>
          </w:p>
        </w:tc>
      </w:tr>
      <w:tr w:rsidR="00FE5A59" w:rsidRPr="00FE5A59" w:rsidTr="00B43800">
        <w:trPr>
          <w:trHeight w:hRule="exact" w:val="397"/>
        </w:trPr>
        <w:tc>
          <w:tcPr>
            <w:tcW w:w="468" w:type="dxa"/>
            <w:vAlign w:val="center"/>
          </w:tcPr>
          <w:p w:rsidR="00DB5407" w:rsidRPr="00FE5A59" w:rsidRDefault="00DB5407" w:rsidP="00FE5A59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FE5A59">
              <w:rPr>
                <w:sz w:val="26"/>
                <w:szCs w:val="26"/>
              </w:rPr>
              <w:t>2</w:t>
            </w:r>
          </w:p>
        </w:tc>
        <w:tc>
          <w:tcPr>
            <w:tcW w:w="5670" w:type="dxa"/>
            <w:vAlign w:val="center"/>
          </w:tcPr>
          <w:p w:rsidR="00DB5407" w:rsidRPr="00FE5A59" w:rsidRDefault="00956490" w:rsidP="00FE5A59">
            <w:pPr>
              <w:spacing w:line="264" w:lineRule="auto"/>
              <w:ind w:left="-57" w:right="-113"/>
              <w:jc w:val="both"/>
              <w:rPr>
                <w:sz w:val="22"/>
                <w:szCs w:val="22"/>
              </w:rPr>
            </w:pPr>
            <w:r w:rsidRPr="00FE5A59">
              <w:rPr>
                <w:sz w:val="22"/>
                <w:szCs w:val="22"/>
              </w:rPr>
              <w:t>Высокий исходный уровень + средние темпы прироста</w:t>
            </w:r>
          </w:p>
        </w:tc>
        <w:tc>
          <w:tcPr>
            <w:tcW w:w="3432" w:type="dxa"/>
            <w:vAlign w:val="center"/>
          </w:tcPr>
          <w:p w:rsidR="00DB5407" w:rsidRPr="00FE5A59" w:rsidRDefault="009B6C85" w:rsidP="00FE5A59">
            <w:pPr>
              <w:spacing w:line="264" w:lineRule="auto"/>
              <w:ind w:left="227" w:right="-113"/>
              <w:rPr>
                <w:sz w:val="22"/>
                <w:szCs w:val="22"/>
              </w:rPr>
            </w:pPr>
            <w:r w:rsidRPr="00FE5A59">
              <w:rPr>
                <w:sz w:val="22"/>
                <w:szCs w:val="22"/>
              </w:rPr>
              <w:t xml:space="preserve"> </w:t>
            </w:r>
            <w:r w:rsidR="00956490" w:rsidRPr="00FE5A59">
              <w:rPr>
                <w:sz w:val="22"/>
                <w:szCs w:val="22"/>
              </w:rPr>
              <w:t>Большие способности</w:t>
            </w:r>
          </w:p>
        </w:tc>
      </w:tr>
      <w:tr w:rsidR="00FE5A59" w:rsidRPr="00FE5A59" w:rsidTr="00B85411">
        <w:trPr>
          <w:trHeight w:hRule="exact" w:val="340"/>
        </w:trPr>
        <w:tc>
          <w:tcPr>
            <w:tcW w:w="468" w:type="dxa"/>
            <w:vAlign w:val="center"/>
          </w:tcPr>
          <w:p w:rsidR="00DB5407" w:rsidRPr="00FE5A59" w:rsidRDefault="00DB5407" w:rsidP="00FE5A59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FE5A59">
              <w:rPr>
                <w:sz w:val="26"/>
                <w:szCs w:val="26"/>
              </w:rPr>
              <w:t>3</w:t>
            </w:r>
          </w:p>
        </w:tc>
        <w:tc>
          <w:tcPr>
            <w:tcW w:w="5670" w:type="dxa"/>
            <w:vAlign w:val="center"/>
          </w:tcPr>
          <w:p w:rsidR="00DB5407" w:rsidRPr="00FE5A59" w:rsidRDefault="00956490" w:rsidP="00FE5A59">
            <w:pPr>
              <w:spacing w:line="264" w:lineRule="auto"/>
              <w:ind w:left="-57" w:right="-113"/>
              <w:jc w:val="both"/>
              <w:rPr>
                <w:sz w:val="22"/>
                <w:szCs w:val="22"/>
              </w:rPr>
            </w:pPr>
            <w:r w:rsidRPr="00FE5A59">
              <w:rPr>
                <w:sz w:val="22"/>
                <w:szCs w:val="22"/>
              </w:rPr>
              <w:t>Средний исходный уровень + высокие темпы прироста</w:t>
            </w:r>
          </w:p>
        </w:tc>
        <w:tc>
          <w:tcPr>
            <w:tcW w:w="3432" w:type="dxa"/>
            <w:vAlign w:val="center"/>
          </w:tcPr>
          <w:p w:rsidR="00DB5407" w:rsidRPr="00FE5A59" w:rsidRDefault="009B6C85" w:rsidP="00FE5A59">
            <w:pPr>
              <w:spacing w:line="264" w:lineRule="auto"/>
              <w:ind w:left="227" w:right="-113"/>
              <w:rPr>
                <w:sz w:val="22"/>
                <w:szCs w:val="22"/>
              </w:rPr>
            </w:pPr>
            <w:r w:rsidRPr="00FE5A59">
              <w:rPr>
                <w:sz w:val="22"/>
                <w:szCs w:val="22"/>
              </w:rPr>
              <w:t xml:space="preserve"> </w:t>
            </w:r>
            <w:r w:rsidR="00956490" w:rsidRPr="00FE5A59">
              <w:rPr>
                <w:sz w:val="22"/>
                <w:szCs w:val="22"/>
              </w:rPr>
              <w:t>Большие способности</w:t>
            </w:r>
          </w:p>
        </w:tc>
      </w:tr>
      <w:tr w:rsidR="00FE5A59" w:rsidRPr="00FE5A59" w:rsidTr="00B85411">
        <w:trPr>
          <w:trHeight w:hRule="exact" w:val="340"/>
        </w:trPr>
        <w:tc>
          <w:tcPr>
            <w:tcW w:w="468" w:type="dxa"/>
            <w:vAlign w:val="center"/>
          </w:tcPr>
          <w:p w:rsidR="00DB5407" w:rsidRPr="00FE5A59" w:rsidRDefault="00DB5407" w:rsidP="00FE5A59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FE5A59">
              <w:rPr>
                <w:sz w:val="26"/>
                <w:szCs w:val="26"/>
              </w:rPr>
              <w:t>4</w:t>
            </w:r>
          </w:p>
        </w:tc>
        <w:tc>
          <w:tcPr>
            <w:tcW w:w="5670" w:type="dxa"/>
            <w:vAlign w:val="center"/>
          </w:tcPr>
          <w:p w:rsidR="00DB5407" w:rsidRPr="00FE5A59" w:rsidRDefault="00956490" w:rsidP="00FE5A59">
            <w:pPr>
              <w:spacing w:line="264" w:lineRule="auto"/>
              <w:ind w:left="-57" w:right="-113"/>
              <w:jc w:val="both"/>
              <w:rPr>
                <w:sz w:val="22"/>
                <w:szCs w:val="22"/>
              </w:rPr>
            </w:pPr>
            <w:r w:rsidRPr="00FE5A59">
              <w:rPr>
                <w:sz w:val="22"/>
                <w:szCs w:val="22"/>
              </w:rPr>
              <w:t>Высокий исходный уровень + низкие темпы прироста</w:t>
            </w:r>
          </w:p>
        </w:tc>
        <w:tc>
          <w:tcPr>
            <w:tcW w:w="3432" w:type="dxa"/>
            <w:vAlign w:val="center"/>
          </w:tcPr>
          <w:p w:rsidR="00DB5407" w:rsidRPr="00FE5A59" w:rsidRDefault="009B6C85" w:rsidP="00FE5A59">
            <w:pPr>
              <w:tabs>
                <w:tab w:val="left" w:pos="222"/>
              </w:tabs>
              <w:spacing w:line="264" w:lineRule="auto"/>
              <w:ind w:right="-113"/>
              <w:rPr>
                <w:sz w:val="22"/>
                <w:szCs w:val="22"/>
              </w:rPr>
            </w:pPr>
            <w:r w:rsidRPr="00FE5A59">
              <w:rPr>
                <w:sz w:val="22"/>
                <w:szCs w:val="22"/>
              </w:rPr>
              <w:t xml:space="preserve"> </w:t>
            </w:r>
            <w:r w:rsidR="0056417B" w:rsidRPr="00FE5A59">
              <w:rPr>
                <w:sz w:val="22"/>
                <w:szCs w:val="22"/>
              </w:rPr>
              <w:t xml:space="preserve"> </w:t>
            </w:r>
            <w:r w:rsidRPr="00FE5A59">
              <w:rPr>
                <w:sz w:val="22"/>
                <w:szCs w:val="22"/>
              </w:rPr>
              <w:t xml:space="preserve"> </w:t>
            </w:r>
            <w:r w:rsidR="0056417B" w:rsidRPr="00FE5A59">
              <w:rPr>
                <w:sz w:val="22"/>
                <w:szCs w:val="22"/>
              </w:rPr>
              <w:t xml:space="preserve">  </w:t>
            </w:r>
            <w:r w:rsidR="00956490" w:rsidRPr="00FE5A59">
              <w:rPr>
                <w:sz w:val="22"/>
                <w:szCs w:val="22"/>
              </w:rPr>
              <w:t>Средние способности</w:t>
            </w:r>
          </w:p>
        </w:tc>
      </w:tr>
      <w:tr w:rsidR="00FE5A59" w:rsidRPr="00FE5A59" w:rsidTr="00B85411">
        <w:trPr>
          <w:trHeight w:hRule="exact" w:val="340"/>
        </w:trPr>
        <w:tc>
          <w:tcPr>
            <w:tcW w:w="468" w:type="dxa"/>
            <w:vAlign w:val="center"/>
          </w:tcPr>
          <w:p w:rsidR="00DB5407" w:rsidRPr="00FE5A59" w:rsidRDefault="00DB5407" w:rsidP="00FE5A59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FE5A59">
              <w:rPr>
                <w:sz w:val="26"/>
                <w:szCs w:val="26"/>
              </w:rPr>
              <w:t>5</w:t>
            </w:r>
          </w:p>
        </w:tc>
        <w:tc>
          <w:tcPr>
            <w:tcW w:w="5670" w:type="dxa"/>
            <w:vAlign w:val="center"/>
          </w:tcPr>
          <w:p w:rsidR="00DB5407" w:rsidRPr="00FE5A59" w:rsidRDefault="00956490" w:rsidP="00FE5A59">
            <w:pPr>
              <w:spacing w:line="264" w:lineRule="auto"/>
              <w:ind w:left="-57" w:right="-113"/>
              <w:jc w:val="both"/>
              <w:rPr>
                <w:sz w:val="22"/>
                <w:szCs w:val="22"/>
              </w:rPr>
            </w:pPr>
            <w:r w:rsidRPr="00FE5A59">
              <w:rPr>
                <w:sz w:val="22"/>
                <w:szCs w:val="22"/>
              </w:rPr>
              <w:t>Средний исходный уровень + средние темпы прироста</w:t>
            </w:r>
          </w:p>
        </w:tc>
        <w:tc>
          <w:tcPr>
            <w:tcW w:w="3432" w:type="dxa"/>
            <w:vAlign w:val="center"/>
          </w:tcPr>
          <w:p w:rsidR="00DB5407" w:rsidRPr="00FE5A59" w:rsidRDefault="0056417B" w:rsidP="00FE5A59">
            <w:pPr>
              <w:tabs>
                <w:tab w:val="left" w:pos="267"/>
              </w:tabs>
              <w:spacing w:line="264" w:lineRule="auto"/>
              <w:ind w:right="-113"/>
              <w:rPr>
                <w:sz w:val="22"/>
                <w:szCs w:val="22"/>
              </w:rPr>
            </w:pPr>
            <w:r w:rsidRPr="00FE5A59">
              <w:rPr>
                <w:sz w:val="22"/>
                <w:szCs w:val="22"/>
              </w:rPr>
              <w:t xml:space="preserve">  </w:t>
            </w:r>
            <w:r w:rsidR="009B6C85" w:rsidRPr="00FE5A59">
              <w:rPr>
                <w:sz w:val="2"/>
                <w:szCs w:val="2"/>
              </w:rPr>
              <w:t xml:space="preserve">  </w:t>
            </w:r>
            <w:r w:rsidRPr="00FE5A59">
              <w:rPr>
                <w:sz w:val="22"/>
                <w:szCs w:val="22"/>
              </w:rPr>
              <w:t xml:space="preserve">  </w:t>
            </w:r>
            <w:r w:rsidRPr="00FE5A59">
              <w:rPr>
                <w:sz w:val="4"/>
                <w:szCs w:val="4"/>
              </w:rPr>
              <w:t xml:space="preserve">  </w:t>
            </w:r>
            <w:r w:rsidRPr="00FE5A59">
              <w:rPr>
                <w:sz w:val="22"/>
                <w:szCs w:val="22"/>
              </w:rPr>
              <w:t>Средние способности</w:t>
            </w:r>
          </w:p>
        </w:tc>
      </w:tr>
      <w:tr w:rsidR="00FE5A59" w:rsidRPr="00FE5A59" w:rsidTr="00B85411">
        <w:trPr>
          <w:trHeight w:hRule="exact" w:val="340"/>
        </w:trPr>
        <w:tc>
          <w:tcPr>
            <w:tcW w:w="468" w:type="dxa"/>
            <w:vAlign w:val="center"/>
          </w:tcPr>
          <w:p w:rsidR="00DB5407" w:rsidRPr="00FE5A59" w:rsidRDefault="00DB5407" w:rsidP="00FE5A59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FE5A59">
              <w:rPr>
                <w:sz w:val="26"/>
                <w:szCs w:val="26"/>
              </w:rPr>
              <w:t>6</w:t>
            </w:r>
          </w:p>
        </w:tc>
        <w:tc>
          <w:tcPr>
            <w:tcW w:w="5670" w:type="dxa"/>
            <w:vAlign w:val="center"/>
          </w:tcPr>
          <w:p w:rsidR="00DB5407" w:rsidRPr="00FE5A59" w:rsidRDefault="00956490" w:rsidP="00FE5A59">
            <w:pPr>
              <w:spacing w:line="264" w:lineRule="auto"/>
              <w:ind w:left="-57" w:right="-113"/>
              <w:jc w:val="both"/>
              <w:rPr>
                <w:sz w:val="22"/>
                <w:szCs w:val="22"/>
              </w:rPr>
            </w:pPr>
            <w:r w:rsidRPr="00FE5A59">
              <w:rPr>
                <w:sz w:val="22"/>
                <w:szCs w:val="22"/>
              </w:rPr>
              <w:t>Низкий   исходный уровень + высокие темпы прироста</w:t>
            </w:r>
          </w:p>
        </w:tc>
        <w:tc>
          <w:tcPr>
            <w:tcW w:w="3432" w:type="dxa"/>
            <w:vAlign w:val="center"/>
          </w:tcPr>
          <w:p w:rsidR="00DB5407" w:rsidRPr="00FE5A59" w:rsidRDefault="0056417B" w:rsidP="00FE5A59">
            <w:pPr>
              <w:spacing w:line="264" w:lineRule="auto"/>
              <w:ind w:right="-113"/>
              <w:rPr>
                <w:sz w:val="22"/>
                <w:szCs w:val="22"/>
              </w:rPr>
            </w:pPr>
            <w:r w:rsidRPr="00FE5A59">
              <w:rPr>
                <w:sz w:val="22"/>
                <w:szCs w:val="22"/>
              </w:rPr>
              <w:t xml:space="preserve">     Средние способности</w:t>
            </w:r>
          </w:p>
        </w:tc>
      </w:tr>
      <w:tr w:rsidR="00FE5A59" w:rsidRPr="00FE5A59" w:rsidTr="00B43800">
        <w:trPr>
          <w:trHeight w:hRule="exact" w:val="340"/>
        </w:trPr>
        <w:tc>
          <w:tcPr>
            <w:tcW w:w="468" w:type="dxa"/>
            <w:vAlign w:val="center"/>
          </w:tcPr>
          <w:p w:rsidR="00DB5407" w:rsidRPr="00FE5A59" w:rsidRDefault="00DB5407" w:rsidP="00FE5A59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FE5A59">
              <w:rPr>
                <w:sz w:val="26"/>
                <w:szCs w:val="26"/>
              </w:rPr>
              <w:t>7</w:t>
            </w:r>
          </w:p>
        </w:tc>
        <w:tc>
          <w:tcPr>
            <w:tcW w:w="5670" w:type="dxa"/>
            <w:vAlign w:val="center"/>
          </w:tcPr>
          <w:p w:rsidR="00DB5407" w:rsidRPr="00FE5A59" w:rsidRDefault="0056417B" w:rsidP="00FE5A59">
            <w:pPr>
              <w:spacing w:line="264" w:lineRule="auto"/>
              <w:ind w:left="-57" w:right="-113"/>
              <w:jc w:val="both"/>
              <w:rPr>
                <w:sz w:val="22"/>
                <w:szCs w:val="22"/>
              </w:rPr>
            </w:pPr>
            <w:r w:rsidRPr="00FE5A59">
              <w:rPr>
                <w:sz w:val="22"/>
                <w:szCs w:val="22"/>
              </w:rPr>
              <w:t>Средний исходный уровень + низкие темпы прироста</w:t>
            </w:r>
          </w:p>
        </w:tc>
        <w:tc>
          <w:tcPr>
            <w:tcW w:w="3432" w:type="dxa"/>
            <w:vAlign w:val="center"/>
          </w:tcPr>
          <w:p w:rsidR="00DB5407" w:rsidRPr="00FE5A59" w:rsidRDefault="0056417B" w:rsidP="00FE5A59">
            <w:pPr>
              <w:tabs>
                <w:tab w:val="left" w:pos="318"/>
              </w:tabs>
              <w:spacing w:line="264" w:lineRule="auto"/>
              <w:ind w:right="-113"/>
              <w:rPr>
                <w:sz w:val="22"/>
                <w:szCs w:val="22"/>
              </w:rPr>
            </w:pPr>
            <w:r w:rsidRPr="00FE5A59">
              <w:rPr>
                <w:sz w:val="22"/>
                <w:szCs w:val="22"/>
              </w:rPr>
              <w:t xml:space="preserve">     Малые способности</w:t>
            </w:r>
          </w:p>
        </w:tc>
      </w:tr>
      <w:tr w:rsidR="00FE5A59" w:rsidRPr="00FE5A59" w:rsidTr="00B43800">
        <w:trPr>
          <w:trHeight w:hRule="exact" w:val="340"/>
        </w:trPr>
        <w:tc>
          <w:tcPr>
            <w:tcW w:w="468" w:type="dxa"/>
            <w:vAlign w:val="center"/>
          </w:tcPr>
          <w:p w:rsidR="00DB5407" w:rsidRPr="00FE5A59" w:rsidRDefault="00DB5407" w:rsidP="00FE5A59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FE5A59">
              <w:rPr>
                <w:sz w:val="26"/>
                <w:szCs w:val="26"/>
              </w:rPr>
              <w:t>8</w:t>
            </w:r>
          </w:p>
        </w:tc>
        <w:tc>
          <w:tcPr>
            <w:tcW w:w="5670" w:type="dxa"/>
            <w:vAlign w:val="center"/>
          </w:tcPr>
          <w:p w:rsidR="00DB5407" w:rsidRPr="00FE5A59" w:rsidRDefault="0056417B" w:rsidP="00FE5A59">
            <w:pPr>
              <w:spacing w:line="264" w:lineRule="auto"/>
              <w:ind w:left="-57" w:right="-113"/>
              <w:jc w:val="both"/>
              <w:rPr>
                <w:sz w:val="22"/>
                <w:szCs w:val="22"/>
              </w:rPr>
            </w:pPr>
            <w:r w:rsidRPr="00FE5A59">
              <w:rPr>
                <w:sz w:val="22"/>
                <w:szCs w:val="22"/>
              </w:rPr>
              <w:t>Низкий   исходный уровень +  средние темпы прироста</w:t>
            </w:r>
          </w:p>
        </w:tc>
        <w:tc>
          <w:tcPr>
            <w:tcW w:w="3432" w:type="dxa"/>
            <w:vAlign w:val="center"/>
          </w:tcPr>
          <w:p w:rsidR="00DB5407" w:rsidRPr="00FE5A59" w:rsidRDefault="009B6C85" w:rsidP="00FE5A59">
            <w:pPr>
              <w:spacing w:line="264" w:lineRule="auto"/>
              <w:ind w:right="-113"/>
              <w:rPr>
                <w:sz w:val="22"/>
                <w:szCs w:val="22"/>
              </w:rPr>
            </w:pPr>
            <w:r w:rsidRPr="00FE5A59">
              <w:rPr>
                <w:sz w:val="22"/>
                <w:szCs w:val="22"/>
              </w:rPr>
              <w:t xml:space="preserve">     </w:t>
            </w:r>
            <w:r w:rsidR="0056417B" w:rsidRPr="00FE5A59">
              <w:rPr>
                <w:sz w:val="22"/>
                <w:szCs w:val="22"/>
              </w:rPr>
              <w:t>Малые способности</w:t>
            </w:r>
          </w:p>
        </w:tc>
      </w:tr>
      <w:tr w:rsidR="00FE5A59" w:rsidRPr="00FE5A59" w:rsidTr="00B85411">
        <w:trPr>
          <w:trHeight w:hRule="exact" w:val="340"/>
        </w:trPr>
        <w:tc>
          <w:tcPr>
            <w:tcW w:w="468" w:type="dxa"/>
            <w:vAlign w:val="center"/>
          </w:tcPr>
          <w:p w:rsidR="00DB5407" w:rsidRPr="00FE5A59" w:rsidRDefault="00DB5407" w:rsidP="00FE5A59">
            <w:pPr>
              <w:spacing w:line="264" w:lineRule="auto"/>
              <w:jc w:val="center"/>
              <w:rPr>
                <w:sz w:val="26"/>
                <w:szCs w:val="26"/>
              </w:rPr>
            </w:pPr>
            <w:r w:rsidRPr="00FE5A59">
              <w:rPr>
                <w:sz w:val="26"/>
                <w:szCs w:val="26"/>
              </w:rPr>
              <w:t>9</w:t>
            </w:r>
          </w:p>
        </w:tc>
        <w:tc>
          <w:tcPr>
            <w:tcW w:w="5670" w:type="dxa"/>
            <w:vAlign w:val="center"/>
          </w:tcPr>
          <w:p w:rsidR="00DB5407" w:rsidRPr="00FE5A59" w:rsidRDefault="0056417B" w:rsidP="00FE5A59">
            <w:pPr>
              <w:tabs>
                <w:tab w:val="left" w:pos="3072"/>
              </w:tabs>
              <w:spacing w:line="264" w:lineRule="auto"/>
              <w:ind w:left="-57" w:right="-113"/>
              <w:jc w:val="both"/>
              <w:rPr>
                <w:sz w:val="22"/>
                <w:szCs w:val="22"/>
              </w:rPr>
            </w:pPr>
            <w:r w:rsidRPr="00FE5A59">
              <w:rPr>
                <w:sz w:val="22"/>
                <w:szCs w:val="22"/>
              </w:rPr>
              <w:t>Низкий   исходный уровень +  низкие темпы прироста</w:t>
            </w:r>
          </w:p>
        </w:tc>
        <w:tc>
          <w:tcPr>
            <w:tcW w:w="3432" w:type="dxa"/>
            <w:vAlign w:val="center"/>
          </w:tcPr>
          <w:p w:rsidR="00DB5407" w:rsidRPr="00FE5A59" w:rsidRDefault="009B6C85" w:rsidP="00FE5A59">
            <w:pPr>
              <w:tabs>
                <w:tab w:val="left" w:pos="312"/>
              </w:tabs>
              <w:spacing w:line="264" w:lineRule="auto"/>
              <w:ind w:right="-113"/>
              <w:rPr>
                <w:sz w:val="22"/>
                <w:szCs w:val="22"/>
              </w:rPr>
            </w:pPr>
            <w:r w:rsidRPr="00FE5A59">
              <w:rPr>
                <w:sz w:val="22"/>
                <w:szCs w:val="22"/>
              </w:rPr>
              <w:t xml:space="preserve">     </w:t>
            </w:r>
            <w:r w:rsidR="0056417B" w:rsidRPr="00FE5A59">
              <w:rPr>
                <w:sz w:val="22"/>
                <w:szCs w:val="22"/>
              </w:rPr>
              <w:t>Очень малые способности</w:t>
            </w:r>
          </w:p>
        </w:tc>
      </w:tr>
    </w:tbl>
    <w:p w:rsidR="006F28CD" w:rsidRDefault="009B6C85" w:rsidP="009B6C85">
      <w:pPr>
        <w:spacing w:line="264" w:lineRule="auto"/>
        <w:ind w:left="-340"/>
        <w:jc w:val="both"/>
        <w:rPr>
          <w:sz w:val="2"/>
          <w:szCs w:val="2"/>
        </w:rPr>
      </w:pPr>
      <w:r>
        <w:rPr>
          <w:sz w:val="26"/>
          <w:szCs w:val="26"/>
        </w:rPr>
        <w:t xml:space="preserve">     </w:t>
      </w:r>
    </w:p>
    <w:p w:rsidR="006F28CD" w:rsidRDefault="006F28CD" w:rsidP="009B6C85">
      <w:pPr>
        <w:spacing w:line="264" w:lineRule="auto"/>
        <w:ind w:left="-340"/>
        <w:jc w:val="both"/>
        <w:rPr>
          <w:sz w:val="2"/>
          <w:szCs w:val="2"/>
        </w:rPr>
      </w:pPr>
    </w:p>
    <w:p w:rsidR="006F28CD" w:rsidRDefault="006F28CD" w:rsidP="009B6C85">
      <w:pPr>
        <w:spacing w:line="264" w:lineRule="auto"/>
        <w:ind w:left="-340"/>
        <w:jc w:val="both"/>
        <w:rPr>
          <w:sz w:val="2"/>
          <w:szCs w:val="2"/>
        </w:rPr>
      </w:pPr>
    </w:p>
    <w:p w:rsidR="00DC06A6" w:rsidRPr="000B659D" w:rsidRDefault="006F28CD" w:rsidP="000B659D">
      <w:pPr>
        <w:spacing w:line="264" w:lineRule="auto"/>
        <w:ind w:left="-3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56417B">
        <w:rPr>
          <w:sz w:val="26"/>
          <w:szCs w:val="26"/>
        </w:rPr>
        <w:t xml:space="preserve">Представленные в таблице критерии ориентированы, </w:t>
      </w:r>
      <w:r w:rsidR="00567434">
        <w:rPr>
          <w:sz w:val="26"/>
          <w:szCs w:val="26"/>
        </w:rPr>
        <w:t xml:space="preserve"> </w:t>
      </w:r>
      <w:r w:rsidR="0056417B">
        <w:rPr>
          <w:sz w:val="26"/>
          <w:szCs w:val="26"/>
        </w:rPr>
        <w:t>прежде всего, на скоростно-силовые виды лёгкой атлетике, где относительная значимость исходных показателей выше, чем в сложнокоординированных игровых и других видах</w:t>
      </w:r>
      <w:r w:rsidR="00567434">
        <w:rPr>
          <w:sz w:val="26"/>
          <w:szCs w:val="26"/>
        </w:rPr>
        <w:t xml:space="preserve"> </w:t>
      </w:r>
      <w:r w:rsidR="0056417B">
        <w:rPr>
          <w:sz w:val="26"/>
          <w:szCs w:val="26"/>
        </w:rPr>
        <w:t xml:space="preserve">спорта. Но, если учесть, что </w:t>
      </w:r>
      <w:r w:rsidR="009B6C85">
        <w:rPr>
          <w:sz w:val="26"/>
          <w:szCs w:val="26"/>
        </w:rPr>
        <w:t xml:space="preserve">игра в </w:t>
      </w:r>
      <w:r w:rsidR="009B6C85" w:rsidRPr="0061442B">
        <w:rPr>
          <w:b/>
          <w:i/>
          <w:sz w:val="26"/>
          <w:szCs w:val="26"/>
        </w:rPr>
        <w:t xml:space="preserve">баскетбол </w:t>
      </w:r>
      <w:r w:rsidR="00500103" w:rsidRPr="0061442B">
        <w:rPr>
          <w:b/>
          <w:i/>
          <w:sz w:val="26"/>
          <w:szCs w:val="26"/>
        </w:rPr>
        <w:t>состоит</w:t>
      </w:r>
      <w:r w:rsidR="009B6C85" w:rsidRPr="0061442B">
        <w:rPr>
          <w:b/>
          <w:i/>
          <w:sz w:val="26"/>
          <w:szCs w:val="26"/>
        </w:rPr>
        <w:t xml:space="preserve"> на 77% </w:t>
      </w:r>
      <w:r w:rsidR="00500103" w:rsidRPr="0061442B">
        <w:rPr>
          <w:b/>
          <w:i/>
          <w:sz w:val="26"/>
          <w:szCs w:val="26"/>
        </w:rPr>
        <w:t>из упражнений скоростно-силового</w:t>
      </w:r>
      <w:r w:rsidR="009B6C85" w:rsidRPr="000B659D">
        <w:rPr>
          <w:sz w:val="26"/>
          <w:szCs w:val="26"/>
        </w:rPr>
        <w:t xml:space="preserve"> </w:t>
      </w:r>
      <w:r w:rsidR="009B6C85" w:rsidRPr="0061442B">
        <w:rPr>
          <w:b/>
          <w:i/>
          <w:sz w:val="26"/>
          <w:szCs w:val="26"/>
        </w:rPr>
        <w:t>характер</w:t>
      </w:r>
      <w:r w:rsidR="00500103" w:rsidRPr="0061442B">
        <w:rPr>
          <w:b/>
          <w:i/>
          <w:sz w:val="26"/>
          <w:szCs w:val="26"/>
        </w:rPr>
        <w:t>а</w:t>
      </w:r>
      <w:r w:rsidR="000B659D" w:rsidRPr="000B659D">
        <w:rPr>
          <w:sz w:val="26"/>
          <w:szCs w:val="26"/>
        </w:rPr>
        <w:t xml:space="preserve"> /В.П. Филин, 1974 г</w:t>
      </w:r>
      <w:r w:rsidR="000B659D">
        <w:rPr>
          <w:sz w:val="26"/>
          <w:szCs w:val="26"/>
        </w:rPr>
        <w:t>/</w:t>
      </w:r>
      <w:r w:rsidR="009B6C85" w:rsidRPr="000B659D">
        <w:rPr>
          <w:sz w:val="26"/>
          <w:szCs w:val="26"/>
        </w:rPr>
        <w:t>, то</w:t>
      </w:r>
      <w:r w:rsidR="00500103" w:rsidRPr="000B659D">
        <w:rPr>
          <w:sz w:val="26"/>
          <w:szCs w:val="26"/>
        </w:rPr>
        <w:t xml:space="preserve"> данные таблицы будут информативны и для тр</w:t>
      </w:r>
      <w:r w:rsidR="00500103" w:rsidRPr="000B659D">
        <w:rPr>
          <w:sz w:val="26"/>
          <w:szCs w:val="26"/>
        </w:rPr>
        <w:t>е</w:t>
      </w:r>
      <w:r w:rsidR="00500103" w:rsidRPr="000B659D">
        <w:rPr>
          <w:sz w:val="26"/>
          <w:szCs w:val="26"/>
        </w:rPr>
        <w:t>неров игровых видов спорта.</w:t>
      </w:r>
      <w:r w:rsidR="00567434" w:rsidRPr="000B659D">
        <w:rPr>
          <w:sz w:val="26"/>
          <w:szCs w:val="26"/>
        </w:rPr>
        <w:t xml:space="preserve">       </w:t>
      </w:r>
    </w:p>
    <w:p w:rsidR="00DC06A6" w:rsidRDefault="00DC06A6" w:rsidP="009B6C85">
      <w:pPr>
        <w:spacing w:line="264" w:lineRule="auto"/>
        <w:ind w:left="-3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Следует также учитывать и темпы возрастного созревания организма. У акселер</w:t>
      </w:r>
      <w:r>
        <w:rPr>
          <w:sz w:val="26"/>
          <w:szCs w:val="26"/>
        </w:rPr>
        <w:t>а</w:t>
      </w:r>
      <w:r>
        <w:rPr>
          <w:sz w:val="26"/>
          <w:szCs w:val="26"/>
        </w:rPr>
        <w:t>тов (отличающихся ускоренными темпами возрастно-биологического созревания) исходный уровень</w:t>
      </w:r>
      <w:r w:rsidR="00567434">
        <w:rPr>
          <w:sz w:val="26"/>
          <w:szCs w:val="26"/>
        </w:rPr>
        <w:t xml:space="preserve">  </w:t>
      </w:r>
      <w:r>
        <w:rPr>
          <w:sz w:val="26"/>
          <w:szCs w:val="26"/>
        </w:rPr>
        <w:t>показателей  может быть выше, и темпы их прироста на начальных этапах могут быть высокими, однако в дальнейшем они могут существенно снизиться.</w:t>
      </w:r>
    </w:p>
    <w:p w:rsidR="00CC7997" w:rsidRDefault="00DC06A6" w:rsidP="009B6C85">
      <w:pPr>
        <w:spacing w:line="264" w:lineRule="auto"/>
        <w:ind w:left="-3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CF3BA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У ретардантов  (отличающихся замедленными  темпами возрастно-биологического созревания) уровень показателей</w:t>
      </w:r>
      <w:r w:rsidR="00567434">
        <w:rPr>
          <w:sz w:val="26"/>
          <w:szCs w:val="26"/>
        </w:rPr>
        <w:t xml:space="preserve"> </w:t>
      </w:r>
      <w:r w:rsidR="00CF3BA0">
        <w:rPr>
          <w:sz w:val="26"/>
          <w:szCs w:val="26"/>
        </w:rPr>
        <w:t>физического развития проявляется с некоторым запаздыванием, однако со временем часто оказывается выше</w:t>
      </w:r>
      <w:r w:rsidR="00CC7997">
        <w:rPr>
          <w:sz w:val="26"/>
          <w:szCs w:val="26"/>
        </w:rPr>
        <w:t>,</w:t>
      </w:r>
      <w:r w:rsidR="001379F6">
        <w:rPr>
          <w:sz w:val="26"/>
          <w:szCs w:val="26"/>
        </w:rPr>
        <w:t xml:space="preserve"> </w:t>
      </w:r>
      <w:r w:rsidR="00CF3BA0">
        <w:rPr>
          <w:sz w:val="26"/>
          <w:szCs w:val="26"/>
        </w:rPr>
        <w:t>чем у акселератов.</w:t>
      </w:r>
      <w:r w:rsidR="00567434">
        <w:rPr>
          <w:sz w:val="26"/>
          <w:szCs w:val="26"/>
        </w:rPr>
        <w:t xml:space="preserve">       </w:t>
      </w:r>
    </w:p>
    <w:p w:rsidR="00567434" w:rsidRPr="00442E2C" w:rsidRDefault="00815F37" w:rsidP="00CC7997">
      <w:pPr>
        <w:spacing w:line="264" w:lineRule="auto"/>
        <w:ind w:left="-3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*</w:t>
      </w:r>
      <w:r>
        <w:rPr>
          <w:sz w:val="2"/>
          <w:szCs w:val="2"/>
        </w:rPr>
        <w:t xml:space="preserve"> </w:t>
      </w:r>
      <w:r w:rsidR="006715A9" w:rsidRPr="00DD7939">
        <w:rPr>
          <w:sz w:val="26"/>
          <w:szCs w:val="26"/>
        </w:rPr>
        <w:t>Кроме взглядов на проблемы</w:t>
      </w:r>
      <w:r w:rsidR="006715A9">
        <w:rPr>
          <w:sz w:val="26"/>
          <w:szCs w:val="26"/>
        </w:rPr>
        <w:t xml:space="preserve"> отбора </w:t>
      </w:r>
      <w:r w:rsidR="007E2615">
        <w:rPr>
          <w:sz w:val="26"/>
          <w:szCs w:val="26"/>
        </w:rPr>
        <w:t>изложенных выше</w:t>
      </w:r>
      <w:r w:rsidR="007E2615" w:rsidRPr="00815F37">
        <w:rPr>
          <w:sz w:val="26"/>
          <w:szCs w:val="26"/>
        </w:rPr>
        <w:t>,</w:t>
      </w:r>
      <w:r w:rsidR="006715A9" w:rsidRPr="00815F37">
        <w:rPr>
          <w:sz w:val="26"/>
          <w:szCs w:val="26"/>
        </w:rPr>
        <w:t xml:space="preserve"> </w:t>
      </w:r>
      <w:r w:rsidR="00CC7997" w:rsidRPr="00815F37">
        <w:rPr>
          <w:sz w:val="26"/>
          <w:szCs w:val="26"/>
        </w:rPr>
        <w:t xml:space="preserve">В. Н. Платонов (2013) рекомендует реализовать ещё один этап спортивного отбора – </w:t>
      </w:r>
      <w:r w:rsidR="00CC7997" w:rsidRPr="00815F37">
        <w:rPr>
          <w:b/>
          <w:i/>
          <w:sz w:val="26"/>
          <w:szCs w:val="26"/>
        </w:rPr>
        <w:t xml:space="preserve">заключительный отбор. </w:t>
      </w:r>
      <w:r w:rsidR="00CC7997" w:rsidRPr="00815F37">
        <w:rPr>
          <w:sz w:val="26"/>
          <w:szCs w:val="26"/>
        </w:rPr>
        <w:t>Основная задача этого этапа – оценка целесообразности продолжения занятий спортом и прогнозирование продолжительности сохранения спортсменами высоког</w:t>
      </w:r>
      <w:r w:rsidR="000B659D" w:rsidRPr="00815F37">
        <w:rPr>
          <w:sz w:val="26"/>
          <w:szCs w:val="26"/>
        </w:rPr>
        <w:t>о мастерства</w:t>
      </w:r>
      <w:r w:rsidR="00CC7997" w:rsidRPr="00815F37">
        <w:rPr>
          <w:sz w:val="26"/>
          <w:szCs w:val="26"/>
        </w:rPr>
        <w:t>. Основным критерием в данном случае служит динамика спортивных достижений.</w:t>
      </w:r>
      <w:r w:rsidR="00567434" w:rsidRPr="00815F37">
        <w:rPr>
          <w:sz w:val="26"/>
          <w:szCs w:val="26"/>
        </w:rPr>
        <w:t xml:space="preserve">                                                                                                               </w:t>
      </w:r>
      <w:r w:rsidR="00567434" w:rsidRPr="001379F6">
        <w:rPr>
          <w:color w:val="C00000"/>
          <w:sz w:val="26"/>
          <w:szCs w:val="26"/>
        </w:rPr>
        <w:t xml:space="preserve">                                                                                                                               </w:t>
      </w:r>
    </w:p>
    <w:p w:rsidR="006F26EF" w:rsidRPr="006C264B" w:rsidRDefault="006F26EF" w:rsidP="008D4DAA">
      <w:pPr>
        <w:spacing w:line="276" w:lineRule="auto"/>
        <w:ind w:left="-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Разработка системы отбора и прогнозирования спортивных способностей педаг</w:t>
      </w:r>
      <w:r>
        <w:rPr>
          <w:sz w:val="26"/>
          <w:szCs w:val="26"/>
        </w:rPr>
        <w:t>о</w:t>
      </w:r>
      <w:r>
        <w:rPr>
          <w:sz w:val="26"/>
          <w:szCs w:val="26"/>
        </w:rPr>
        <w:t>гами, биологами, специалистами других дисциплин в последние годы связывается всё чаще с исследованием проблемы чувствительных (сенситивных) и критических п</w:t>
      </w:r>
      <w:r>
        <w:rPr>
          <w:sz w:val="26"/>
          <w:szCs w:val="26"/>
        </w:rPr>
        <w:t>е</w:t>
      </w:r>
      <w:r w:rsidR="00244A10">
        <w:rPr>
          <w:sz w:val="26"/>
          <w:szCs w:val="26"/>
        </w:rPr>
        <w:t>риодов в развитии организма. Т</w:t>
      </w:r>
      <w:r>
        <w:rPr>
          <w:sz w:val="26"/>
          <w:szCs w:val="26"/>
        </w:rPr>
        <w:t>ак как, наряду с природной одарённостью детей и подростков, их способности в большей степени зависят от условий развития и от того, в какие периоды оно происходит. Данное положение подтверждается экспериментал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ными работами, проведенными на контингенте юных спортсменов, а также исслед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ваниями динамики естественного возрастного развития двигательной функции детей.</w:t>
      </w:r>
    </w:p>
    <w:p w:rsidR="006F26EF" w:rsidRPr="001D1DC1" w:rsidRDefault="006F26EF" w:rsidP="001D1DC1">
      <w:pPr>
        <w:tabs>
          <w:tab w:val="left" w:pos="284"/>
        </w:tabs>
        <w:spacing w:line="276" w:lineRule="auto"/>
        <w:ind w:left="-357"/>
        <w:jc w:val="both"/>
        <w:outlineLvl w:val="0"/>
        <w:rPr>
          <w:sz w:val="27"/>
          <w:szCs w:val="27"/>
        </w:rPr>
      </w:pPr>
      <w:r w:rsidRPr="006274F9">
        <w:rPr>
          <w:b/>
          <w:i/>
          <w:sz w:val="26"/>
          <w:szCs w:val="26"/>
        </w:rPr>
        <w:t xml:space="preserve">   </w:t>
      </w:r>
      <w:r w:rsidRPr="006274F9">
        <w:rPr>
          <w:sz w:val="26"/>
          <w:szCs w:val="26"/>
        </w:rPr>
        <w:t xml:space="preserve">  </w:t>
      </w:r>
      <w:r>
        <w:rPr>
          <w:sz w:val="26"/>
          <w:szCs w:val="26"/>
        </w:rPr>
        <w:t>Не смотря на огромную работу проделанную учеными, исследователями и специ</w:t>
      </w:r>
      <w:r>
        <w:rPr>
          <w:sz w:val="26"/>
          <w:szCs w:val="26"/>
        </w:rPr>
        <w:t>а</w:t>
      </w:r>
      <w:r>
        <w:rPr>
          <w:sz w:val="26"/>
          <w:szCs w:val="26"/>
        </w:rPr>
        <w:t>листами в этом направлении, г</w:t>
      </w:r>
      <w:r w:rsidRPr="006274F9">
        <w:rPr>
          <w:sz w:val="26"/>
          <w:szCs w:val="26"/>
        </w:rPr>
        <w:t>оворить о том, что в настоящее время задача формир</w:t>
      </w:r>
      <w:r w:rsidRPr="006274F9">
        <w:rPr>
          <w:sz w:val="26"/>
          <w:szCs w:val="26"/>
        </w:rPr>
        <w:t>о</w:t>
      </w:r>
      <w:r w:rsidRPr="006274F9">
        <w:rPr>
          <w:sz w:val="26"/>
          <w:szCs w:val="26"/>
        </w:rPr>
        <w:t>ва</w:t>
      </w:r>
      <w:r>
        <w:rPr>
          <w:sz w:val="26"/>
          <w:szCs w:val="26"/>
        </w:rPr>
        <w:t>ния</w:t>
      </w:r>
      <w:r w:rsidRPr="006274F9">
        <w:rPr>
          <w:sz w:val="26"/>
          <w:szCs w:val="26"/>
        </w:rPr>
        <w:t xml:space="preserve"> организационно - методических основ системы отбора детей и подростков в детские, юношеские спортивные школы окончательно решена – думается, несколько преждевременно</w:t>
      </w:r>
      <w:r>
        <w:rPr>
          <w:sz w:val="27"/>
          <w:szCs w:val="27"/>
        </w:rPr>
        <w:t xml:space="preserve">. </w:t>
      </w:r>
    </w:p>
    <w:p w:rsidR="006F26EF" w:rsidRDefault="006F26EF" w:rsidP="001D1DC1">
      <w:pPr>
        <w:tabs>
          <w:tab w:val="left" w:pos="284"/>
        </w:tabs>
        <w:spacing w:line="276" w:lineRule="auto"/>
        <w:ind w:left="-357"/>
        <w:jc w:val="both"/>
        <w:outlineLvl w:val="0"/>
        <w:rPr>
          <w:sz w:val="26"/>
          <w:szCs w:val="26"/>
        </w:rPr>
      </w:pPr>
      <w:r w:rsidRPr="003F1D4F">
        <w:rPr>
          <w:sz w:val="26"/>
          <w:szCs w:val="26"/>
        </w:rPr>
        <w:t xml:space="preserve">     Нынешнее демографическое и социальное состояния общества требуют от специ</w:t>
      </w:r>
      <w:r w:rsidRPr="003F1D4F">
        <w:rPr>
          <w:sz w:val="26"/>
          <w:szCs w:val="26"/>
        </w:rPr>
        <w:t>а</w:t>
      </w:r>
      <w:r w:rsidRPr="003F1D4F">
        <w:rPr>
          <w:sz w:val="26"/>
          <w:szCs w:val="26"/>
        </w:rPr>
        <w:t>листов в области теории и методики спорта, в частности спортивного отбора, иннов</w:t>
      </w:r>
      <w:r w:rsidRPr="003F1D4F">
        <w:rPr>
          <w:sz w:val="26"/>
          <w:szCs w:val="26"/>
        </w:rPr>
        <w:t>а</w:t>
      </w:r>
      <w:r w:rsidRPr="003F1D4F">
        <w:rPr>
          <w:sz w:val="26"/>
          <w:szCs w:val="26"/>
        </w:rPr>
        <w:t>ционного подхода к представлениям о спортивных способностях и таланте. И в связи с этим концентрации</w:t>
      </w:r>
      <w:r w:rsidRPr="00D45ED4">
        <w:rPr>
          <w:sz w:val="26"/>
          <w:szCs w:val="26"/>
        </w:rPr>
        <w:t xml:space="preserve"> внимания на разработке новых</w:t>
      </w:r>
      <w:r w:rsidRPr="00642D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более эффективных </w:t>
      </w:r>
      <w:r w:rsidRPr="00D45ED4">
        <w:rPr>
          <w:sz w:val="26"/>
          <w:szCs w:val="26"/>
        </w:rPr>
        <w:t>форм и мет</w:t>
      </w:r>
      <w:r w:rsidRPr="00D45ED4">
        <w:rPr>
          <w:sz w:val="26"/>
          <w:szCs w:val="26"/>
        </w:rPr>
        <w:t>о</w:t>
      </w:r>
      <w:r w:rsidRPr="00D45ED4">
        <w:rPr>
          <w:sz w:val="26"/>
          <w:szCs w:val="26"/>
        </w:rPr>
        <w:t>дов сп</w:t>
      </w:r>
      <w:r w:rsidR="001379F6">
        <w:rPr>
          <w:sz w:val="26"/>
          <w:szCs w:val="26"/>
        </w:rPr>
        <w:t>ортивной тренировки и, конечно,</w:t>
      </w:r>
      <w:r>
        <w:rPr>
          <w:sz w:val="26"/>
          <w:szCs w:val="26"/>
        </w:rPr>
        <w:t xml:space="preserve"> современной научно-обоснованной</w:t>
      </w:r>
      <w:r w:rsidRPr="00D45ED4">
        <w:rPr>
          <w:sz w:val="26"/>
          <w:szCs w:val="26"/>
        </w:rPr>
        <w:t xml:space="preserve"> </w:t>
      </w:r>
      <w:r w:rsidRPr="001D1DC1">
        <w:rPr>
          <w:sz w:val="26"/>
          <w:szCs w:val="26"/>
        </w:rPr>
        <w:t xml:space="preserve">и </w:t>
      </w:r>
      <w:r>
        <w:rPr>
          <w:sz w:val="26"/>
          <w:szCs w:val="26"/>
        </w:rPr>
        <w:t>резул</w:t>
      </w:r>
      <w:r>
        <w:rPr>
          <w:sz w:val="26"/>
          <w:szCs w:val="26"/>
        </w:rPr>
        <w:t>ь</w:t>
      </w:r>
      <w:r>
        <w:rPr>
          <w:sz w:val="26"/>
          <w:szCs w:val="26"/>
        </w:rPr>
        <w:t>тативной</w:t>
      </w:r>
      <w:r w:rsidRPr="00D45ED4">
        <w:rPr>
          <w:sz w:val="26"/>
          <w:szCs w:val="26"/>
        </w:rPr>
        <w:t xml:space="preserve"> системы профессионального отбора и подготовки будущих звёзд Российск</w:t>
      </w:r>
      <w:r w:rsidRPr="00D45ED4">
        <w:rPr>
          <w:sz w:val="26"/>
          <w:szCs w:val="26"/>
        </w:rPr>
        <w:t>о</w:t>
      </w:r>
      <w:r w:rsidRPr="00D45ED4">
        <w:rPr>
          <w:sz w:val="26"/>
          <w:szCs w:val="26"/>
        </w:rPr>
        <w:t xml:space="preserve">го </w:t>
      </w:r>
      <w:r>
        <w:rPr>
          <w:sz w:val="26"/>
          <w:szCs w:val="26"/>
        </w:rPr>
        <w:t>и М</w:t>
      </w:r>
      <w:r w:rsidRPr="00D45ED4">
        <w:rPr>
          <w:sz w:val="26"/>
          <w:szCs w:val="26"/>
        </w:rPr>
        <w:t>ирового спорта.</w:t>
      </w:r>
      <w:r>
        <w:rPr>
          <w:sz w:val="26"/>
          <w:szCs w:val="26"/>
        </w:rPr>
        <w:t xml:space="preserve">  </w:t>
      </w:r>
    </w:p>
    <w:p w:rsidR="001379F6" w:rsidRDefault="001379F6" w:rsidP="001D1DC1">
      <w:pPr>
        <w:tabs>
          <w:tab w:val="left" w:pos="284"/>
        </w:tabs>
        <w:spacing w:line="276" w:lineRule="auto"/>
        <w:ind w:left="-357"/>
        <w:jc w:val="both"/>
        <w:outlineLvl w:val="0"/>
        <w:rPr>
          <w:sz w:val="26"/>
          <w:szCs w:val="26"/>
        </w:rPr>
      </w:pPr>
    </w:p>
    <w:p w:rsidR="00B85411" w:rsidRDefault="00B85411" w:rsidP="001D1DC1">
      <w:pPr>
        <w:tabs>
          <w:tab w:val="left" w:pos="284"/>
        </w:tabs>
        <w:spacing w:line="276" w:lineRule="auto"/>
        <w:ind w:left="-357"/>
        <w:jc w:val="both"/>
        <w:outlineLvl w:val="0"/>
        <w:rPr>
          <w:sz w:val="26"/>
          <w:szCs w:val="26"/>
        </w:rPr>
      </w:pPr>
    </w:p>
    <w:p w:rsidR="00B85411" w:rsidRDefault="00B85411" w:rsidP="001D1DC1">
      <w:pPr>
        <w:tabs>
          <w:tab w:val="left" w:pos="284"/>
        </w:tabs>
        <w:spacing w:line="276" w:lineRule="auto"/>
        <w:ind w:left="-357"/>
        <w:jc w:val="both"/>
        <w:outlineLvl w:val="0"/>
        <w:rPr>
          <w:sz w:val="26"/>
          <w:szCs w:val="26"/>
        </w:rPr>
      </w:pPr>
    </w:p>
    <w:p w:rsidR="0027006C" w:rsidRDefault="0027006C" w:rsidP="00B14246">
      <w:pPr>
        <w:tabs>
          <w:tab w:val="left" w:pos="284"/>
        </w:tabs>
        <w:spacing w:line="276" w:lineRule="auto"/>
        <w:jc w:val="both"/>
        <w:outlineLvl w:val="0"/>
        <w:rPr>
          <w:sz w:val="26"/>
          <w:szCs w:val="26"/>
        </w:rPr>
      </w:pPr>
    </w:p>
    <w:p w:rsidR="006F26EF" w:rsidRPr="004B0D6F" w:rsidRDefault="006F26EF" w:rsidP="00131781">
      <w:pPr>
        <w:pStyle w:val="a8"/>
        <w:tabs>
          <w:tab w:val="left" w:pos="284"/>
        </w:tabs>
        <w:spacing w:line="276" w:lineRule="auto"/>
        <w:ind w:left="0"/>
        <w:jc w:val="both"/>
        <w:outlineLvl w:val="0"/>
        <w:rPr>
          <w:sz w:val="4"/>
          <w:szCs w:val="4"/>
        </w:rPr>
      </w:pPr>
    </w:p>
    <w:p w:rsidR="006F26EF" w:rsidRDefault="006F26EF" w:rsidP="007A26CC">
      <w:pPr>
        <w:pStyle w:val="a8"/>
        <w:tabs>
          <w:tab w:val="left" w:pos="284"/>
        </w:tabs>
        <w:spacing w:line="276" w:lineRule="auto"/>
        <w:ind w:left="1935"/>
        <w:jc w:val="both"/>
        <w:outlineLvl w:val="0"/>
        <w:rPr>
          <w:sz w:val="4"/>
          <w:szCs w:val="4"/>
        </w:rPr>
      </w:pPr>
    </w:p>
    <w:p w:rsidR="006F26EF" w:rsidRPr="00CA766F" w:rsidRDefault="006F26EF" w:rsidP="007A26CC">
      <w:pPr>
        <w:pStyle w:val="a8"/>
        <w:tabs>
          <w:tab w:val="left" w:pos="284"/>
        </w:tabs>
        <w:spacing w:line="276" w:lineRule="auto"/>
        <w:ind w:left="1935"/>
        <w:jc w:val="both"/>
        <w:outlineLvl w:val="0"/>
        <w:rPr>
          <w:sz w:val="4"/>
          <w:szCs w:val="4"/>
        </w:rPr>
      </w:pPr>
    </w:p>
    <w:p w:rsidR="006F26EF" w:rsidRPr="005C20EB" w:rsidRDefault="006F26EF" w:rsidP="007D0127">
      <w:pPr>
        <w:spacing w:line="276" w:lineRule="auto"/>
        <w:outlineLvl w:val="0"/>
        <w:rPr>
          <w:b/>
          <w:i/>
          <w:sz w:val="20"/>
          <w:szCs w:val="20"/>
        </w:rPr>
      </w:pPr>
      <w:r>
        <w:rPr>
          <w:b/>
          <w:i/>
          <w:sz w:val="4"/>
          <w:szCs w:val="4"/>
        </w:rPr>
        <w:t xml:space="preserve">                           </w:t>
      </w:r>
      <w:r w:rsidR="004E35CB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.2. </w:t>
      </w:r>
      <w:r w:rsidRPr="005C20EB">
        <w:rPr>
          <w:b/>
          <w:i/>
          <w:sz w:val="20"/>
          <w:szCs w:val="20"/>
        </w:rPr>
        <w:t xml:space="preserve">КРИТЕРИИ  ОТБОРА  ОБЪЕДИНЯЕТ НЕСКОЛЬКО,  ДО ИЗВЕСТНОЙ  СТЕПЕНИ,  ТЕСНО </w:t>
      </w:r>
    </w:p>
    <w:p w:rsidR="006F26EF" w:rsidRDefault="006F26EF" w:rsidP="004C6764">
      <w:pPr>
        <w:spacing w:line="276" w:lineRule="auto"/>
        <w:jc w:val="center"/>
        <w:outlineLvl w:val="0"/>
        <w:rPr>
          <w:b/>
          <w:i/>
          <w:sz w:val="4"/>
          <w:szCs w:val="4"/>
        </w:rPr>
      </w:pPr>
      <w:r w:rsidRPr="005C20EB">
        <w:rPr>
          <w:b/>
          <w:i/>
          <w:sz w:val="20"/>
          <w:szCs w:val="20"/>
        </w:rPr>
        <w:t xml:space="preserve"> ВЗАИМОСВЯЗАННЫХ ФОРМ  ИССЛЕДОВАНИЙ,  ВКЛЮЧАЮЩИХ В СЕБЯ:</w:t>
      </w:r>
    </w:p>
    <w:p w:rsidR="006F26EF" w:rsidRPr="007A26CC" w:rsidRDefault="006F26EF" w:rsidP="004C6764">
      <w:pPr>
        <w:spacing w:line="276" w:lineRule="auto"/>
        <w:jc w:val="center"/>
        <w:outlineLvl w:val="0"/>
        <w:rPr>
          <w:b/>
          <w:i/>
          <w:sz w:val="4"/>
          <w:szCs w:val="4"/>
        </w:rPr>
      </w:pPr>
    </w:p>
    <w:p w:rsidR="006F26EF" w:rsidRPr="006274F9" w:rsidRDefault="006F26EF" w:rsidP="00B1358D">
      <w:pPr>
        <w:tabs>
          <w:tab w:val="left" w:pos="-284"/>
          <w:tab w:val="left" w:pos="284"/>
          <w:tab w:val="left" w:pos="426"/>
        </w:tabs>
        <w:spacing w:line="276" w:lineRule="auto"/>
        <w:ind w:left="-340" w:hanging="540"/>
        <w:jc w:val="both"/>
        <w:rPr>
          <w:sz w:val="26"/>
          <w:szCs w:val="26"/>
        </w:rPr>
      </w:pPr>
      <w:r w:rsidRPr="006274F9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</w:t>
      </w:r>
      <w:r w:rsidRPr="006274F9">
        <w:rPr>
          <w:sz w:val="26"/>
          <w:szCs w:val="26"/>
        </w:rPr>
        <w:t xml:space="preserve">    </w:t>
      </w:r>
      <w:r w:rsidRPr="006274F9">
        <w:rPr>
          <w:b/>
          <w:sz w:val="26"/>
          <w:szCs w:val="26"/>
        </w:rPr>
        <w:t>1</w:t>
      </w:r>
      <w:r w:rsidRPr="006274F9">
        <w:rPr>
          <w:sz w:val="26"/>
          <w:szCs w:val="26"/>
        </w:rPr>
        <w:t>. Знание возрастных границ, характеризую</w:t>
      </w:r>
      <w:r w:rsidR="008A10CE">
        <w:rPr>
          <w:sz w:val="26"/>
          <w:szCs w:val="26"/>
        </w:rPr>
        <w:t xml:space="preserve">щих начало занятий избранным </w:t>
      </w:r>
      <w:proofErr w:type="spellStart"/>
      <w:proofErr w:type="gramStart"/>
      <w:r w:rsidR="008A10CE">
        <w:rPr>
          <w:sz w:val="26"/>
          <w:szCs w:val="26"/>
        </w:rPr>
        <w:t>ви</w:t>
      </w:r>
      <w:proofErr w:type="spellEnd"/>
      <w:r w:rsidR="0007716C">
        <w:rPr>
          <w:sz w:val="26"/>
          <w:szCs w:val="26"/>
        </w:rPr>
        <w:t xml:space="preserve"> </w:t>
      </w:r>
      <w:r w:rsidRPr="006274F9">
        <w:rPr>
          <w:sz w:val="26"/>
          <w:szCs w:val="26"/>
        </w:rPr>
        <w:t>- дом</w:t>
      </w:r>
      <w:proofErr w:type="gramEnd"/>
      <w:r w:rsidRPr="006274F9">
        <w:rPr>
          <w:sz w:val="26"/>
          <w:szCs w:val="26"/>
        </w:rPr>
        <w:t xml:space="preserve"> спорта.</w:t>
      </w:r>
    </w:p>
    <w:p w:rsidR="006F26EF" w:rsidRPr="006274F9" w:rsidRDefault="006F26EF" w:rsidP="006274F9">
      <w:pPr>
        <w:tabs>
          <w:tab w:val="left" w:pos="284"/>
        </w:tabs>
        <w:spacing w:line="276" w:lineRule="auto"/>
        <w:jc w:val="both"/>
        <w:rPr>
          <w:sz w:val="26"/>
          <w:szCs w:val="26"/>
        </w:rPr>
      </w:pPr>
      <w:r w:rsidRPr="006274F9">
        <w:rPr>
          <w:sz w:val="26"/>
          <w:szCs w:val="26"/>
        </w:rPr>
        <w:t xml:space="preserve">   </w:t>
      </w:r>
      <w:r>
        <w:rPr>
          <w:sz w:val="4"/>
          <w:szCs w:val="4"/>
        </w:rPr>
        <w:t xml:space="preserve">  </w:t>
      </w:r>
      <w:r w:rsidRPr="006274F9">
        <w:rPr>
          <w:sz w:val="26"/>
          <w:szCs w:val="26"/>
        </w:rPr>
        <w:t xml:space="preserve"> </w:t>
      </w:r>
      <w:r w:rsidRPr="006274F9">
        <w:rPr>
          <w:b/>
          <w:sz w:val="26"/>
          <w:szCs w:val="26"/>
        </w:rPr>
        <w:t>2</w:t>
      </w:r>
      <w:r w:rsidRPr="006274F9">
        <w:rPr>
          <w:sz w:val="26"/>
          <w:szCs w:val="26"/>
        </w:rPr>
        <w:t>. Изучение и прогнозирование антропометрических данных.</w:t>
      </w:r>
    </w:p>
    <w:p w:rsidR="006F26EF" w:rsidRPr="006274F9" w:rsidRDefault="006F26EF" w:rsidP="006274F9">
      <w:pPr>
        <w:tabs>
          <w:tab w:val="left" w:pos="284"/>
        </w:tabs>
        <w:spacing w:line="276" w:lineRule="auto"/>
        <w:ind w:left="-340" w:firstLine="426"/>
        <w:jc w:val="both"/>
        <w:rPr>
          <w:sz w:val="26"/>
          <w:szCs w:val="26"/>
        </w:rPr>
      </w:pPr>
      <w:r w:rsidRPr="006274F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6274F9">
        <w:rPr>
          <w:b/>
          <w:sz w:val="26"/>
          <w:szCs w:val="26"/>
        </w:rPr>
        <w:t>3</w:t>
      </w:r>
      <w:r w:rsidRPr="006274F9">
        <w:rPr>
          <w:sz w:val="26"/>
          <w:szCs w:val="26"/>
        </w:rPr>
        <w:t>. Знание динамики возрастных отличий и изменений морфологической зрел</w:t>
      </w:r>
      <w:r w:rsidRPr="006274F9">
        <w:rPr>
          <w:sz w:val="26"/>
          <w:szCs w:val="26"/>
        </w:rPr>
        <w:t>о</w:t>
      </w:r>
      <w:r w:rsidRPr="006274F9">
        <w:rPr>
          <w:sz w:val="26"/>
          <w:szCs w:val="26"/>
        </w:rPr>
        <w:t>сти организма, как антропометрический показатель.</w:t>
      </w:r>
    </w:p>
    <w:p w:rsidR="006F26EF" w:rsidRPr="006274F9" w:rsidRDefault="006F26EF" w:rsidP="006274F9">
      <w:pPr>
        <w:tabs>
          <w:tab w:val="left" w:pos="284"/>
        </w:tabs>
        <w:spacing w:line="276" w:lineRule="auto"/>
        <w:jc w:val="both"/>
        <w:rPr>
          <w:sz w:val="26"/>
          <w:szCs w:val="26"/>
        </w:rPr>
      </w:pPr>
      <w:r w:rsidRPr="006274F9">
        <w:rPr>
          <w:sz w:val="26"/>
          <w:szCs w:val="26"/>
        </w:rPr>
        <w:t xml:space="preserve">    </w:t>
      </w:r>
      <w:r>
        <w:rPr>
          <w:sz w:val="4"/>
          <w:szCs w:val="4"/>
        </w:rPr>
        <w:t xml:space="preserve">  </w:t>
      </w:r>
      <w:r w:rsidRPr="006274F9">
        <w:rPr>
          <w:b/>
          <w:sz w:val="26"/>
          <w:szCs w:val="26"/>
        </w:rPr>
        <w:t>4</w:t>
      </w:r>
      <w:r w:rsidRPr="006274F9">
        <w:rPr>
          <w:sz w:val="26"/>
          <w:szCs w:val="26"/>
        </w:rPr>
        <w:t>. Контрольное тестирование физических качеств.</w:t>
      </w:r>
    </w:p>
    <w:p w:rsidR="006F26EF" w:rsidRPr="006274F9" w:rsidRDefault="006F26EF" w:rsidP="006274F9">
      <w:pPr>
        <w:tabs>
          <w:tab w:val="left" w:pos="284"/>
        </w:tabs>
        <w:spacing w:line="276" w:lineRule="auto"/>
        <w:jc w:val="both"/>
        <w:rPr>
          <w:sz w:val="26"/>
          <w:szCs w:val="26"/>
        </w:rPr>
      </w:pPr>
      <w:r w:rsidRPr="006274F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>
        <w:rPr>
          <w:sz w:val="4"/>
          <w:szCs w:val="4"/>
        </w:rPr>
        <w:t xml:space="preserve">   </w:t>
      </w:r>
      <w:r w:rsidRPr="006274F9">
        <w:rPr>
          <w:b/>
          <w:sz w:val="26"/>
          <w:szCs w:val="26"/>
        </w:rPr>
        <w:t>5</w:t>
      </w:r>
      <w:r w:rsidRPr="006274F9">
        <w:rPr>
          <w:sz w:val="26"/>
          <w:szCs w:val="26"/>
        </w:rPr>
        <w:t>. Знание сенситивных периодов развития и формирования организма.</w:t>
      </w:r>
    </w:p>
    <w:p w:rsidR="006F26EF" w:rsidRPr="006274F9" w:rsidRDefault="006F26EF" w:rsidP="006274F9">
      <w:pPr>
        <w:tabs>
          <w:tab w:val="left" w:pos="284"/>
        </w:tabs>
        <w:spacing w:line="276" w:lineRule="auto"/>
        <w:ind w:left="426" w:hanging="540"/>
        <w:jc w:val="both"/>
        <w:rPr>
          <w:sz w:val="26"/>
          <w:szCs w:val="26"/>
        </w:rPr>
      </w:pPr>
      <w:r w:rsidRPr="006274F9">
        <w:rPr>
          <w:sz w:val="26"/>
          <w:szCs w:val="26"/>
        </w:rPr>
        <w:t xml:space="preserve">     </w:t>
      </w:r>
      <w:r>
        <w:rPr>
          <w:sz w:val="4"/>
          <w:szCs w:val="4"/>
        </w:rPr>
        <w:t xml:space="preserve">       </w:t>
      </w:r>
      <w:r w:rsidRPr="006274F9">
        <w:rPr>
          <w:b/>
          <w:sz w:val="26"/>
          <w:szCs w:val="26"/>
        </w:rPr>
        <w:t>6</w:t>
      </w:r>
      <w:r w:rsidRPr="006274F9">
        <w:rPr>
          <w:sz w:val="26"/>
          <w:szCs w:val="26"/>
        </w:rPr>
        <w:t>. Знание модельных характеристик, как основы конечной цели работы тренера.</w:t>
      </w:r>
    </w:p>
    <w:p w:rsidR="006F26EF" w:rsidRPr="006274F9" w:rsidRDefault="006F26EF" w:rsidP="00B1358D">
      <w:pPr>
        <w:tabs>
          <w:tab w:val="left" w:pos="284"/>
        </w:tabs>
        <w:spacing w:line="276" w:lineRule="auto"/>
        <w:ind w:left="-284" w:hanging="540"/>
        <w:jc w:val="both"/>
        <w:rPr>
          <w:sz w:val="26"/>
          <w:szCs w:val="26"/>
        </w:rPr>
      </w:pPr>
      <w:r w:rsidRPr="006274F9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</w:t>
      </w:r>
      <w:r w:rsidRPr="006274F9">
        <w:rPr>
          <w:sz w:val="26"/>
          <w:szCs w:val="26"/>
        </w:rPr>
        <w:t xml:space="preserve">      </w:t>
      </w:r>
      <w:r w:rsidRPr="006274F9">
        <w:rPr>
          <w:b/>
          <w:sz w:val="26"/>
          <w:szCs w:val="26"/>
        </w:rPr>
        <w:t>7</w:t>
      </w:r>
      <w:r w:rsidRPr="006274F9">
        <w:rPr>
          <w:sz w:val="26"/>
          <w:szCs w:val="26"/>
        </w:rPr>
        <w:t xml:space="preserve">. Знание сенситивных периодов развития физических (двигательных) качеств с учётом  биологической зрелости занимающихся. </w:t>
      </w:r>
    </w:p>
    <w:p w:rsidR="006F26EF" w:rsidRPr="006274F9" w:rsidRDefault="006F26EF" w:rsidP="004C6764">
      <w:pPr>
        <w:tabs>
          <w:tab w:val="left" w:pos="142"/>
        </w:tabs>
        <w:spacing w:line="276" w:lineRule="auto"/>
        <w:ind w:left="540" w:hanging="540"/>
        <w:jc w:val="both"/>
        <w:rPr>
          <w:sz w:val="26"/>
          <w:szCs w:val="26"/>
        </w:rPr>
      </w:pPr>
      <w:r w:rsidRPr="006274F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>
        <w:rPr>
          <w:sz w:val="4"/>
          <w:szCs w:val="4"/>
        </w:rPr>
        <w:t xml:space="preserve">        </w:t>
      </w:r>
      <w:r w:rsidRPr="006274F9">
        <w:rPr>
          <w:b/>
          <w:sz w:val="26"/>
          <w:szCs w:val="26"/>
        </w:rPr>
        <w:t>8</w:t>
      </w:r>
      <w:r w:rsidRPr="006274F9">
        <w:rPr>
          <w:sz w:val="26"/>
          <w:szCs w:val="26"/>
        </w:rPr>
        <w:t xml:space="preserve">. Знание уровня биологической зрелости </w:t>
      </w:r>
      <w:proofErr w:type="gramStart"/>
      <w:r w:rsidRPr="006274F9">
        <w:rPr>
          <w:sz w:val="26"/>
          <w:szCs w:val="26"/>
        </w:rPr>
        <w:t>занимающихся</w:t>
      </w:r>
      <w:proofErr w:type="gramEnd"/>
      <w:r w:rsidRPr="006274F9">
        <w:rPr>
          <w:sz w:val="26"/>
          <w:szCs w:val="26"/>
        </w:rPr>
        <w:t>.</w:t>
      </w:r>
    </w:p>
    <w:p w:rsidR="006F26EF" w:rsidRPr="006274F9" w:rsidRDefault="006F26EF" w:rsidP="006274F9">
      <w:pPr>
        <w:tabs>
          <w:tab w:val="left" w:pos="284"/>
        </w:tabs>
        <w:spacing w:line="276" w:lineRule="auto"/>
        <w:jc w:val="both"/>
        <w:rPr>
          <w:sz w:val="26"/>
          <w:szCs w:val="26"/>
        </w:rPr>
      </w:pPr>
      <w:r w:rsidRPr="006274F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>
        <w:rPr>
          <w:sz w:val="4"/>
          <w:szCs w:val="4"/>
        </w:rPr>
        <w:t xml:space="preserve">    </w:t>
      </w:r>
      <w:r w:rsidRPr="006274F9">
        <w:rPr>
          <w:b/>
          <w:sz w:val="26"/>
          <w:szCs w:val="26"/>
        </w:rPr>
        <w:t xml:space="preserve"> 9</w:t>
      </w:r>
      <w:r w:rsidRPr="006274F9">
        <w:rPr>
          <w:sz w:val="26"/>
          <w:szCs w:val="26"/>
        </w:rPr>
        <w:t>. Знание факторов генетической наследственности.</w:t>
      </w:r>
    </w:p>
    <w:p w:rsidR="006F26EF" w:rsidRPr="006274F9" w:rsidRDefault="006F26EF" w:rsidP="00D91F9C">
      <w:pPr>
        <w:tabs>
          <w:tab w:val="left" w:pos="426"/>
        </w:tabs>
        <w:spacing w:line="276" w:lineRule="auto"/>
        <w:jc w:val="both"/>
        <w:rPr>
          <w:sz w:val="26"/>
          <w:szCs w:val="26"/>
        </w:rPr>
      </w:pPr>
      <w:r w:rsidRPr="006274F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>
        <w:rPr>
          <w:sz w:val="2"/>
          <w:szCs w:val="2"/>
        </w:rPr>
        <w:t xml:space="preserve">  </w:t>
      </w:r>
      <w:r w:rsidRPr="006274F9">
        <w:rPr>
          <w:b/>
          <w:sz w:val="26"/>
          <w:szCs w:val="26"/>
        </w:rPr>
        <w:t>10</w:t>
      </w:r>
      <w:r w:rsidRPr="006274F9">
        <w:rPr>
          <w:sz w:val="26"/>
          <w:szCs w:val="26"/>
        </w:rPr>
        <w:t>. Педагогические наблюдения и исследования.</w:t>
      </w:r>
    </w:p>
    <w:p w:rsidR="006F26EF" w:rsidRPr="006274F9" w:rsidRDefault="006F26EF" w:rsidP="002F59A9">
      <w:pPr>
        <w:tabs>
          <w:tab w:val="left" w:pos="284"/>
        </w:tabs>
        <w:spacing w:line="276" w:lineRule="auto"/>
        <w:jc w:val="both"/>
        <w:rPr>
          <w:sz w:val="26"/>
          <w:szCs w:val="26"/>
        </w:rPr>
      </w:pPr>
      <w:r>
        <w:rPr>
          <w:b/>
          <w:sz w:val="4"/>
          <w:szCs w:val="4"/>
        </w:rPr>
        <w:t xml:space="preserve">  </w:t>
      </w:r>
      <w:r w:rsidRPr="006274F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Pr="006274F9">
        <w:rPr>
          <w:b/>
          <w:sz w:val="26"/>
          <w:szCs w:val="26"/>
        </w:rPr>
        <w:t xml:space="preserve"> 11</w:t>
      </w:r>
      <w:r w:rsidRPr="006274F9">
        <w:rPr>
          <w:sz w:val="26"/>
          <w:szCs w:val="26"/>
        </w:rPr>
        <w:t>. Медико-педагогические исследования.</w:t>
      </w:r>
    </w:p>
    <w:p w:rsidR="006F26EF" w:rsidRPr="006274F9" w:rsidRDefault="006F26EF" w:rsidP="004017F4">
      <w:pPr>
        <w:tabs>
          <w:tab w:val="left" w:pos="284"/>
          <w:tab w:val="left" w:pos="426"/>
        </w:tabs>
        <w:spacing w:line="276" w:lineRule="auto"/>
        <w:ind w:left="-340" w:hanging="540"/>
        <w:jc w:val="both"/>
        <w:rPr>
          <w:sz w:val="26"/>
          <w:szCs w:val="26"/>
        </w:rPr>
      </w:pPr>
      <w:r w:rsidRPr="006274F9">
        <w:rPr>
          <w:sz w:val="26"/>
          <w:szCs w:val="26"/>
        </w:rPr>
        <w:t xml:space="preserve">            </w:t>
      </w:r>
      <w:r w:rsidRPr="004017F4">
        <w:rPr>
          <w:sz w:val="4"/>
          <w:szCs w:val="4"/>
        </w:rPr>
        <w:t xml:space="preserve">    </w:t>
      </w:r>
      <w:r w:rsidRPr="006274F9">
        <w:rPr>
          <w:sz w:val="26"/>
          <w:szCs w:val="26"/>
        </w:rPr>
        <w:t xml:space="preserve">  </w:t>
      </w:r>
      <w:r>
        <w:rPr>
          <w:sz w:val="4"/>
          <w:szCs w:val="4"/>
        </w:rPr>
        <w:t xml:space="preserve">    </w:t>
      </w:r>
      <w:r w:rsidRPr="006274F9">
        <w:rPr>
          <w:sz w:val="26"/>
          <w:szCs w:val="26"/>
        </w:rPr>
        <w:t xml:space="preserve">  </w:t>
      </w:r>
      <w:r w:rsidRPr="006274F9">
        <w:rPr>
          <w:b/>
          <w:sz w:val="26"/>
          <w:szCs w:val="26"/>
        </w:rPr>
        <w:t>12</w:t>
      </w:r>
      <w:r w:rsidR="0007716C">
        <w:rPr>
          <w:sz w:val="26"/>
          <w:szCs w:val="26"/>
        </w:rPr>
        <w:t xml:space="preserve">. </w:t>
      </w:r>
      <w:r w:rsidRPr="006274F9">
        <w:rPr>
          <w:sz w:val="26"/>
          <w:szCs w:val="26"/>
        </w:rPr>
        <w:t>Медико-биологические исследования</w:t>
      </w:r>
      <w:r w:rsidR="0007716C">
        <w:rPr>
          <w:sz w:val="26"/>
          <w:szCs w:val="26"/>
        </w:rPr>
        <w:t xml:space="preserve"> /экспертиза/ и психологические </w:t>
      </w:r>
      <w:r w:rsidRPr="006274F9">
        <w:rPr>
          <w:sz w:val="26"/>
          <w:szCs w:val="26"/>
        </w:rPr>
        <w:t>предп</w:t>
      </w:r>
      <w:proofErr w:type="gramStart"/>
      <w:r w:rsidRPr="006274F9">
        <w:rPr>
          <w:sz w:val="26"/>
          <w:szCs w:val="26"/>
        </w:rPr>
        <w:t>о</w:t>
      </w:r>
      <w:r w:rsidR="0007716C">
        <w:rPr>
          <w:sz w:val="26"/>
          <w:szCs w:val="26"/>
        </w:rPr>
        <w:t>-</w:t>
      </w:r>
      <w:proofErr w:type="gramEnd"/>
      <w:r w:rsidR="0007716C">
        <w:rPr>
          <w:sz w:val="26"/>
          <w:szCs w:val="26"/>
        </w:rPr>
        <w:t xml:space="preserve"> </w:t>
      </w:r>
      <w:r w:rsidRPr="006274F9">
        <w:rPr>
          <w:sz w:val="26"/>
          <w:szCs w:val="26"/>
        </w:rPr>
        <w:t>сылки одаренности.</w:t>
      </w:r>
    </w:p>
    <w:p w:rsidR="006F26EF" w:rsidRPr="006274F9" w:rsidRDefault="006F26EF" w:rsidP="00B1358D">
      <w:pPr>
        <w:tabs>
          <w:tab w:val="left" w:pos="284"/>
          <w:tab w:val="left" w:pos="426"/>
        </w:tabs>
        <w:spacing w:line="276" w:lineRule="auto"/>
        <w:ind w:left="-340" w:hanging="540"/>
        <w:jc w:val="both"/>
        <w:rPr>
          <w:sz w:val="26"/>
          <w:szCs w:val="26"/>
        </w:rPr>
      </w:pPr>
      <w:r w:rsidRPr="006274F9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</w:t>
      </w:r>
      <w:r w:rsidRPr="006274F9">
        <w:rPr>
          <w:sz w:val="26"/>
          <w:szCs w:val="26"/>
        </w:rPr>
        <w:t xml:space="preserve"> </w:t>
      </w:r>
      <w:r>
        <w:rPr>
          <w:sz w:val="4"/>
          <w:szCs w:val="4"/>
        </w:rPr>
        <w:t xml:space="preserve">     </w:t>
      </w:r>
      <w:r w:rsidRPr="006274F9">
        <w:rPr>
          <w:b/>
          <w:sz w:val="26"/>
          <w:szCs w:val="26"/>
        </w:rPr>
        <w:t>13</w:t>
      </w:r>
      <w:r w:rsidRPr="006274F9">
        <w:rPr>
          <w:sz w:val="26"/>
          <w:szCs w:val="26"/>
        </w:rPr>
        <w:t>. Знание психологических методов изучения характерологических особенн</w:t>
      </w:r>
      <w:r w:rsidRPr="006274F9">
        <w:rPr>
          <w:sz w:val="26"/>
          <w:szCs w:val="26"/>
        </w:rPr>
        <w:t>о</w:t>
      </w:r>
      <w:r w:rsidRPr="006274F9">
        <w:rPr>
          <w:sz w:val="26"/>
          <w:szCs w:val="26"/>
        </w:rPr>
        <w:t>стей личности ребёнка, оперативности мышления при решении им двигательных задач, эмоциональной устойчивости, психологической совместимости в составе к</w:t>
      </w:r>
      <w:r w:rsidRPr="006274F9">
        <w:rPr>
          <w:sz w:val="26"/>
          <w:szCs w:val="26"/>
        </w:rPr>
        <w:t>о</w:t>
      </w:r>
      <w:r w:rsidRPr="006274F9">
        <w:rPr>
          <w:sz w:val="26"/>
          <w:szCs w:val="26"/>
        </w:rPr>
        <w:t>манды и т.п.</w:t>
      </w:r>
    </w:p>
    <w:p w:rsidR="006F26EF" w:rsidRPr="006274F9" w:rsidRDefault="006F26EF" w:rsidP="0067798D">
      <w:pPr>
        <w:tabs>
          <w:tab w:val="left" w:pos="-284"/>
          <w:tab w:val="left" w:pos="284"/>
          <w:tab w:val="left" w:pos="426"/>
        </w:tabs>
        <w:spacing w:line="276" w:lineRule="auto"/>
        <w:ind w:left="-34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</w:t>
      </w:r>
      <w:r>
        <w:rPr>
          <w:b/>
          <w:sz w:val="4"/>
          <w:szCs w:val="4"/>
        </w:rPr>
        <w:t xml:space="preserve"> </w:t>
      </w:r>
      <w:r>
        <w:rPr>
          <w:b/>
          <w:sz w:val="26"/>
          <w:szCs w:val="26"/>
        </w:rPr>
        <w:t xml:space="preserve"> </w:t>
      </w:r>
      <w:r w:rsidRPr="006274F9">
        <w:rPr>
          <w:b/>
          <w:sz w:val="26"/>
          <w:szCs w:val="26"/>
        </w:rPr>
        <w:t>14.</w:t>
      </w:r>
      <w:r w:rsidRPr="006274F9">
        <w:rPr>
          <w:sz w:val="26"/>
          <w:szCs w:val="26"/>
        </w:rPr>
        <w:t xml:space="preserve"> Знание паспортных и биологических различий формирования организма в условиях Крайнего Севера и их значение при отборе.</w:t>
      </w:r>
    </w:p>
    <w:p w:rsidR="006D487A" w:rsidRDefault="006F26EF" w:rsidP="006D487A">
      <w:pPr>
        <w:tabs>
          <w:tab w:val="left" w:pos="-360"/>
        </w:tabs>
        <w:spacing w:line="276" w:lineRule="auto"/>
        <w:ind w:left="-360"/>
        <w:jc w:val="both"/>
        <w:rPr>
          <w:sz w:val="4"/>
          <w:szCs w:val="4"/>
        </w:rPr>
      </w:pPr>
      <w:r w:rsidRPr="006274F9">
        <w:rPr>
          <w:sz w:val="26"/>
          <w:szCs w:val="26"/>
        </w:rPr>
        <w:t xml:space="preserve">     </w:t>
      </w:r>
      <w:r w:rsidRPr="006274F9">
        <w:rPr>
          <w:b/>
          <w:i/>
          <w:sz w:val="26"/>
          <w:szCs w:val="26"/>
        </w:rPr>
        <w:t>Большое значение для практики спортивного отбора</w:t>
      </w:r>
      <w:r w:rsidRPr="006274F9">
        <w:rPr>
          <w:sz w:val="26"/>
          <w:szCs w:val="26"/>
        </w:rPr>
        <w:t xml:space="preserve"> имеет разработка должных норм - граничных величин результата, служащего основой для отнесения юного спортсмена к группе с высокими, средними и низкими показателями спортивной одарённости. Такой подход используют исследователи различных стран мира при разработке системы отбора на разных этапах спортивной подготовки, оценки физич</w:t>
      </w:r>
      <w:r w:rsidRPr="006274F9">
        <w:rPr>
          <w:sz w:val="26"/>
          <w:szCs w:val="26"/>
        </w:rPr>
        <w:t>е</w:t>
      </w:r>
      <w:r w:rsidRPr="006274F9">
        <w:rPr>
          <w:sz w:val="26"/>
          <w:szCs w:val="26"/>
        </w:rPr>
        <w:t>ской и двигательной подготовленност</w:t>
      </w:r>
      <w:r w:rsidR="00164D47">
        <w:rPr>
          <w:sz w:val="26"/>
          <w:szCs w:val="26"/>
        </w:rPr>
        <w:t xml:space="preserve">и детей и молодёжи (табл. </w:t>
      </w:r>
      <w:r w:rsidRPr="006274F9">
        <w:rPr>
          <w:sz w:val="26"/>
          <w:szCs w:val="26"/>
        </w:rPr>
        <w:t>3</w:t>
      </w:r>
      <w:r w:rsidR="00164D47">
        <w:rPr>
          <w:sz w:val="26"/>
          <w:szCs w:val="26"/>
        </w:rPr>
        <w:t>, 4, 5</w:t>
      </w:r>
      <w:r w:rsidRPr="006274F9">
        <w:rPr>
          <w:sz w:val="26"/>
          <w:szCs w:val="26"/>
        </w:rPr>
        <w:t xml:space="preserve">). </w:t>
      </w:r>
    </w:p>
    <w:p w:rsidR="006D487A" w:rsidRDefault="006D487A" w:rsidP="006D487A">
      <w:pPr>
        <w:tabs>
          <w:tab w:val="left" w:pos="-360"/>
        </w:tabs>
        <w:spacing w:line="276" w:lineRule="auto"/>
        <w:ind w:left="-360"/>
        <w:jc w:val="both"/>
        <w:rPr>
          <w:sz w:val="4"/>
          <w:szCs w:val="4"/>
        </w:rPr>
      </w:pPr>
    </w:p>
    <w:p w:rsidR="006D487A" w:rsidRPr="006D487A" w:rsidRDefault="006D487A" w:rsidP="006D487A">
      <w:pPr>
        <w:tabs>
          <w:tab w:val="left" w:pos="-360"/>
        </w:tabs>
        <w:spacing w:line="276" w:lineRule="auto"/>
        <w:ind w:left="-360"/>
        <w:jc w:val="both"/>
        <w:rPr>
          <w:sz w:val="4"/>
          <w:szCs w:val="4"/>
        </w:rPr>
      </w:pPr>
    </w:p>
    <w:p w:rsidR="006F26EF" w:rsidRDefault="006F26EF" w:rsidP="00BE669F">
      <w:pPr>
        <w:tabs>
          <w:tab w:val="left" w:pos="-360"/>
        </w:tabs>
        <w:spacing w:line="276" w:lineRule="auto"/>
        <w:ind w:left="-360"/>
        <w:jc w:val="both"/>
        <w:rPr>
          <w:sz w:val="4"/>
          <w:szCs w:val="4"/>
        </w:rPr>
      </w:pPr>
    </w:p>
    <w:p w:rsidR="006F26EF" w:rsidRDefault="006F26EF" w:rsidP="00A1450E">
      <w:pPr>
        <w:tabs>
          <w:tab w:val="left" w:pos="180"/>
          <w:tab w:val="left" w:pos="3402"/>
          <w:tab w:val="left" w:pos="3544"/>
          <w:tab w:val="left" w:pos="3686"/>
          <w:tab w:val="left" w:pos="3969"/>
          <w:tab w:val="left" w:pos="4111"/>
          <w:tab w:val="left" w:pos="4253"/>
          <w:tab w:val="left" w:pos="4395"/>
        </w:tabs>
        <w:ind w:left="-360"/>
        <w:jc w:val="center"/>
        <w:outlineLvl w:val="0"/>
        <w:rPr>
          <w:sz w:val="4"/>
          <w:szCs w:val="4"/>
        </w:rPr>
      </w:pPr>
      <w:r>
        <w:rPr>
          <w:sz w:val="26"/>
          <w:szCs w:val="26"/>
        </w:rPr>
        <w:t xml:space="preserve"> </w:t>
      </w:r>
      <w:r w:rsidRPr="00C90A4E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 xml:space="preserve">№ </w:t>
      </w:r>
      <w:r w:rsidR="003640B1">
        <w:rPr>
          <w:sz w:val="26"/>
          <w:szCs w:val="26"/>
        </w:rPr>
        <w:t>3</w:t>
      </w:r>
    </w:p>
    <w:p w:rsidR="006F26EF" w:rsidRPr="00311523" w:rsidRDefault="006F26EF" w:rsidP="00BE669F">
      <w:pPr>
        <w:tabs>
          <w:tab w:val="left" w:pos="180"/>
          <w:tab w:val="left" w:pos="3402"/>
          <w:tab w:val="left" w:pos="3544"/>
          <w:tab w:val="left" w:pos="3686"/>
          <w:tab w:val="left" w:pos="3969"/>
          <w:tab w:val="left" w:pos="4111"/>
          <w:tab w:val="left" w:pos="4253"/>
          <w:tab w:val="left" w:pos="4395"/>
        </w:tabs>
        <w:ind w:left="-360"/>
        <w:jc w:val="both"/>
        <w:outlineLvl w:val="0"/>
        <w:rPr>
          <w:sz w:val="4"/>
          <w:szCs w:val="4"/>
        </w:rPr>
      </w:pPr>
    </w:p>
    <w:p w:rsidR="006F26EF" w:rsidRDefault="006F26EF" w:rsidP="00BE669F">
      <w:pPr>
        <w:tabs>
          <w:tab w:val="left" w:pos="567"/>
          <w:tab w:val="left" w:pos="851"/>
          <w:tab w:val="left" w:pos="3969"/>
        </w:tabs>
        <w:ind w:left="-360"/>
        <w:jc w:val="both"/>
        <w:outlineLvl w:val="0"/>
        <w:rPr>
          <w:sz w:val="26"/>
          <w:szCs w:val="26"/>
        </w:rPr>
      </w:pPr>
      <w:r w:rsidRPr="006274F9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</w:t>
      </w:r>
      <w:r w:rsidRPr="006274F9">
        <w:rPr>
          <w:sz w:val="26"/>
          <w:szCs w:val="26"/>
        </w:rPr>
        <w:t xml:space="preserve">  Оценка способностей при отборе мальчиков в волейболе</w:t>
      </w:r>
    </w:p>
    <w:p w:rsidR="006F26EF" w:rsidRDefault="006F26EF" w:rsidP="00131781">
      <w:pPr>
        <w:tabs>
          <w:tab w:val="left" w:pos="567"/>
          <w:tab w:val="left" w:pos="851"/>
          <w:tab w:val="left" w:pos="3969"/>
        </w:tabs>
        <w:ind w:left="-360"/>
        <w:jc w:val="both"/>
        <w:outlineLvl w:val="0"/>
        <w:rPr>
          <w:sz w:val="4"/>
          <w:szCs w:val="4"/>
        </w:rPr>
      </w:pPr>
      <w:r>
        <w:rPr>
          <w:sz w:val="26"/>
          <w:szCs w:val="26"/>
        </w:rPr>
        <w:t xml:space="preserve">                                                      </w:t>
      </w:r>
      <w:r w:rsidRPr="006274F9">
        <w:rPr>
          <w:sz w:val="26"/>
          <w:szCs w:val="26"/>
        </w:rPr>
        <w:t xml:space="preserve"> (Железняк Ю.Д, 1981)</w:t>
      </w:r>
    </w:p>
    <w:p w:rsidR="006D487A" w:rsidRPr="006D487A" w:rsidRDefault="006D487A" w:rsidP="00131781">
      <w:pPr>
        <w:tabs>
          <w:tab w:val="left" w:pos="567"/>
          <w:tab w:val="left" w:pos="851"/>
          <w:tab w:val="left" w:pos="3969"/>
        </w:tabs>
        <w:ind w:left="-360"/>
        <w:jc w:val="both"/>
        <w:outlineLvl w:val="0"/>
        <w:rPr>
          <w:sz w:val="4"/>
          <w:szCs w:val="4"/>
        </w:rPr>
      </w:pPr>
    </w:p>
    <w:p w:rsidR="006F26EF" w:rsidRDefault="006F26EF" w:rsidP="00BE669F">
      <w:pPr>
        <w:tabs>
          <w:tab w:val="left" w:pos="567"/>
          <w:tab w:val="left" w:pos="851"/>
          <w:tab w:val="left" w:pos="3969"/>
        </w:tabs>
        <w:ind w:left="-360"/>
        <w:jc w:val="both"/>
        <w:outlineLvl w:val="0"/>
        <w:rPr>
          <w:sz w:val="2"/>
          <w:szCs w:val="2"/>
        </w:rPr>
      </w:pPr>
    </w:p>
    <w:p w:rsidR="006F26EF" w:rsidRPr="003E0D16" w:rsidRDefault="006F26EF" w:rsidP="00BE669F">
      <w:pPr>
        <w:tabs>
          <w:tab w:val="left" w:pos="567"/>
          <w:tab w:val="left" w:pos="851"/>
          <w:tab w:val="left" w:pos="3969"/>
        </w:tabs>
        <w:ind w:left="-360"/>
        <w:jc w:val="both"/>
        <w:outlineLvl w:val="0"/>
        <w:rPr>
          <w:sz w:val="2"/>
          <w:szCs w:val="2"/>
        </w:rPr>
      </w:pPr>
    </w:p>
    <w:p w:rsidR="006F26EF" w:rsidRPr="00BE669F" w:rsidRDefault="006F26EF" w:rsidP="00BE669F">
      <w:pPr>
        <w:ind w:left="-360"/>
        <w:jc w:val="both"/>
        <w:outlineLvl w:val="0"/>
        <w:rPr>
          <w:sz w:val="4"/>
          <w:szCs w:val="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3429"/>
        <w:gridCol w:w="1276"/>
        <w:gridCol w:w="2268"/>
        <w:gridCol w:w="2647"/>
      </w:tblGrid>
      <w:tr w:rsidR="006F26EF" w:rsidRPr="00057EAD" w:rsidTr="00681029">
        <w:trPr>
          <w:trHeight w:hRule="exact" w:val="397"/>
        </w:trPr>
        <w:tc>
          <w:tcPr>
            <w:tcW w:w="445" w:type="dxa"/>
            <w:vMerge w:val="restart"/>
            <w:vAlign w:val="center"/>
          </w:tcPr>
          <w:p w:rsidR="006F26EF" w:rsidRPr="00057EAD" w:rsidRDefault="006F26EF" w:rsidP="008A6B0C">
            <w:pPr>
              <w:jc w:val="center"/>
              <w:outlineLvl w:val="0"/>
            </w:pPr>
            <w:r w:rsidRPr="00057EAD">
              <w:t>№</w:t>
            </w:r>
          </w:p>
        </w:tc>
        <w:tc>
          <w:tcPr>
            <w:tcW w:w="3429" w:type="dxa"/>
            <w:vMerge w:val="restart"/>
            <w:vAlign w:val="center"/>
          </w:tcPr>
          <w:p w:rsidR="006F26EF" w:rsidRPr="00057EAD" w:rsidRDefault="006F26EF" w:rsidP="00D30BBC">
            <w:pPr>
              <w:jc w:val="center"/>
              <w:outlineLvl w:val="0"/>
            </w:pPr>
            <w:r w:rsidRPr="00057EAD">
              <w:t>Тест</w:t>
            </w:r>
          </w:p>
        </w:tc>
        <w:tc>
          <w:tcPr>
            <w:tcW w:w="6191" w:type="dxa"/>
            <w:gridSpan w:val="3"/>
            <w:vAlign w:val="center"/>
          </w:tcPr>
          <w:p w:rsidR="006F26EF" w:rsidRPr="00427C33" w:rsidRDefault="006F26EF" w:rsidP="00D30BBC">
            <w:pPr>
              <w:jc w:val="center"/>
              <w:outlineLvl w:val="0"/>
            </w:pPr>
            <w:r w:rsidRPr="00427C33">
              <w:t xml:space="preserve">10 лет </w:t>
            </w:r>
            <w:r w:rsidRPr="00D47E2D">
              <w:rPr>
                <w:b/>
              </w:rPr>
              <w:t>/</w:t>
            </w:r>
            <w:r w:rsidRPr="00427C33">
              <w:t xml:space="preserve"> </w:t>
            </w:r>
            <w:r w:rsidRPr="00D47E2D">
              <w:rPr>
                <w:b/>
              </w:rPr>
              <w:t>11 лет</w:t>
            </w:r>
          </w:p>
        </w:tc>
      </w:tr>
      <w:tr w:rsidR="006F26EF" w:rsidRPr="00057EAD" w:rsidTr="00681029">
        <w:trPr>
          <w:trHeight w:hRule="exact" w:val="397"/>
        </w:trPr>
        <w:tc>
          <w:tcPr>
            <w:tcW w:w="445" w:type="dxa"/>
            <w:vMerge/>
            <w:vAlign w:val="center"/>
          </w:tcPr>
          <w:p w:rsidR="006F26EF" w:rsidRPr="00057EAD" w:rsidRDefault="006F26EF" w:rsidP="00D30BBC">
            <w:pPr>
              <w:jc w:val="center"/>
              <w:outlineLvl w:val="0"/>
            </w:pPr>
          </w:p>
        </w:tc>
        <w:tc>
          <w:tcPr>
            <w:tcW w:w="3429" w:type="dxa"/>
            <w:vMerge/>
            <w:vAlign w:val="center"/>
          </w:tcPr>
          <w:p w:rsidR="006F26EF" w:rsidRPr="00057EAD" w:rsidRDefault="006F26EF" w:rsidP="00D30BBC">
            <w:pPr>
              <w:jc w:val="center"/>
              <w:outlineLvl w:val="0"/>
            </w:pPr>
          </w:p>
        </w:tc>
        <w:tc>
          <w:tcPr>
            <w:tcW w:w="1276" w:type="dxa"/>
            <w:vAlign w:val="center"/>
          </w:tcPr>
          <w:p w:rsidR="006F26EF" w:rsidRPr="00427C33" w:rsidRDefault="006F26EF" w:rsidP="00D30BBC">
            <w:pPr>
              <w:jc w:val="center"/>
              <w:outlineLvl w:val="0"/>
            </w:pPr>
            <w:r>
              <w:t>О</w:t>
            </w:r>
            <w:r w:rsidRPr="00427C33">
              <w:t>тлично</w:t>
            </w:r>
          </w:p>
        </w:tc>
        <w:tc>
          <w:tcPr>
            <w:tcW w:w="2268" w:type="dxa"/>
            <w:vAlign w:val="center"/>
          </w:tcPr>
          <w:p w:rsidR="006F26EF" w:rsidRPr="00427C33" w:rsidRDefault="006F26EF" w:rsidP="00D30BBC">
            <w:pPr>
              <w:jc w:val="center"/>
              <w:outlineLvl w:val="0"/>
            </w:pPr>
            <w:r>
              <w:t>Х</w:t>
            </w:r>
            <w:r w:rsidRPr="00427C33">
              <w:t>орошо</w:t>
            </w:r>
          </w:p>
        </w:tc>
        <w:tc>
          <w:tcPr>
            <w:tcW w:w="2647" w:type="dxa"/>
            <w:vAlign w:val="center"/>
          </w:tcPr>
          <w:p w:rsidR="006F26EF" w:rsidRPr="00427C33" w:rsidRDefault="006F26EF" w:rsidP="00D30BBC">
            <w:pPr>
              <w:jc w:val="center"/>
              <w:outlineLvl w:val="0"/>
            </w:pPr>
            <w:r w:rsidRPr="00427C33">
              <w:t>Удовлетворительно</w:t>
            </w:r>
          </w:p>
        </w:tc>
      </w:tr>
      <w:tr w:rsidR="006F26EF" w:rsidRPr="00057EAD" w:rsidTr="00681029">
        <w:trPr>
          <w:trHeight w:hRule="exact" w:val="680"/>
        </w:trPr>
        <w:tc>
          <w:tcPr>
            <w:tcW w:w="445" w:type="dxa"/>
            <w:vAlign w:val="center"/>
          </w:tcPr>
          <w:p w:rsidR="006F26EF" w:rsidRPr="00057EAD" w:rsidRDefault="006F26EF" w:rsidP="00D30BBC">
            <w:pPr>
              <w:jc w:val="center"/>
              <w:outlineLvl w:val="0"/>
            </w:pPr>
            <w:r w:rsidRPr="00057EAD">
              <w:t>1</w:t>
            </w:r>
          </w:p>
        </w:tc>
        <w:tc>
          <w:tcPr>
            <w:tcW w:w="3429" w:type="dxa"/>
            <w:vAlign w:val="center"/>
          </w:tcPr>
          <w:p w:rsidR="006F26EF" w:rsidRPr="00057EAD" w:rsidRDefault="006F26EF" w:rsidP="00D30BBC">
            <w:pPr>
              <w:outlineLvl w:val="0"/>
            </w:pPr>
            <w:r w:rsidRPr="00057EAD">
              <w:t xml:space="preserve">Бег 30 м с высокого старта, </w:t>
            </w:r>
            <w:proofErr w:type="gramStart"/>
            <w:r w:rsidRPr="00057EAD">
              <w:t>с</w:t>
            </w:r>
            <w:proofErr w:type="gramEnd"/>
          </w:p>
        </w:tc>
        <w:tc>
          <w:tcPr>
            <w:tcW w:w="1276" w:type="dxa"/>
            <w:vAlign w:val="center"/>
          </w:tcPr>
          <w:p w:rsidR="006F26EF" w:rsidRDefault="006F26EF" w:rsidP="00E52072">
            <w:pPr>
              <w:tabs>
                <w:tab w:val="left" w:pos="601"/>
              </w:tabs>
              <w:outlineLvl w:val="0"/>
              <w:rPr>
                <w:b/>
              </w:rPr>
            </w:pPr>
            <w:r>
              <w:t xml:space="preserve"> </w:t>
            </w:r>
            <w:r>
              <w:rPr>
                <w:sz w:val="4"/>
                <w:szCs w:val="4"/>
              </w:rPr>
              <w:t xml:space="preserve">      </w:t>
            </w:r>
            <w:r>
              <w:t xml:space="preserve"> </w:t>
            </w:r>
            <w:r>
              <w:rPr>
                <w:sz w:val="4"/>
                <w:szCs w:val="4"/>
              </w:rPr>
              <w:t xml:space="preserve">                </w:t>
            </w:r>
            <w:r w:rsidRPr="00427C33">
              <w:t xml:space="preserve">5,4 </w:t>
            </w:r>
          </w:p>
          <w:p w:rsidR="006F26EF" w:rsidRPr="00427C33" w:rsidRDefault="006F26EF" w:rsidP="00E52072">
            <w:pPr>
              <w:tabs>
                <w:tab w:val="left" w:pos="601"/>
              </w:tabs>
              <w:outlineLvl w:val="0"/>
            </w:pPr>
            <w:r>
              <w:rPr>
                <w:b/>
              </w:rPr>
              <w:t xml:space="preserve">   </w:t>
            </w:r>
            <w:r w:rsidRPr="00427C33">
              <w:t xml:space="preserve"> </w:t>
            </w:r>
            <w:r>
              <w:t xml:space="preserve">  </w:t>
            </w:r>
            <w:r>
              <w:rPr>
                <w:sz w:val="4"/>
                <w:szCs w:val="4"/>
              </w:rPr>
              <w:t xml:space="preserve">  </w:t>
            </w:r>
            <w:r w:rsidRPr="00D47E2D">
              <w:rPr>
                <w:b/>
              </w:rPr>
              <w:t>5,1</w:t>
            </w:r>
          </w:p>
        </w:tc>
        <w:tc>
          <w:tcPr>
            <w:tcW w:w="2268" w:type="dxa"/>
            <w:vAlign w:val="center"/>
          </w:tcPr>
          <w:p w:rsidR="006F26EF" w:rsidRDefault="006F26EF" w:rsidP="00D30BBC">
            <w:pPr>
              <w:tabs>
                <w:tab w:val="left" w:pos="937"/>
              </w:tabs>
              <w:ind w:left="-113"/>
              <w:outlineLvl w:val="0"/>
              <w:rPr>
                <w:b/>
              </w:rPr>
            </w:pPr>
            <w:r>
              <w:t xml:space="preserve">        </w:t>
            </w:r>
            <w:r>
              <w:rPr>
                <w:sz w:val="4"/>
                <w:szCs w:val="4"/>
              </w:rPr>
              <w:t xml:space="preserve">   </w:t>
            </w:r>
            <w:r>
              <w:t xml:space="preserve">   </w:t>
            </w:r>
            <w:r w:rsidRPr="00427C33">
              <w:t>5,4 - 5,7</w:t>
            </w:r>
            <w:r>
              <w:t xml:space="preserve"> </w:t>
            </w:r>
            <w:r w:rsidRPr="00D47E2D">
              <w:rPr>
                <w:b/>
              </w:rPr>
              <w:t xml:space="preserve"> </w:t>
            </w:r>
          </w:p>
          <w:p w:rsidR="006F26EF" w:rsidRPr="001E7E74" w:rsidRDefault="006F26EF" w:rsidP="00D30BBC">
            <w:pPr>
              <w:tabs>
                <w:tab w:val="left" w:pos="937"/>
              </w:tabs>
              <w:ind w:left="-113"/>
              <w:outlineLvl w:val="0"/>
              <w:rPr>
                <w:sz w:val="16"/>
                <w:szCs w:val="16"/>
              </w:rPr>
            </w:pPr>
            <w:r>
              <w:rPr>
                <w:b/>
              </w:rPr>
              <w:t xml:space="preserve">           </w:t>
            </w:r>
            <w:r>
              <w:rPr>
                <w:sz w:val="16"/>
                <w:szCs w:val="16"/>
              </w:rPr>
              <w:t xml:space="preserve"> </w:t>
            </w:r>
            <w:r w:rsidRPr="00D47E2D">
              <w:rPr>
                <w:b/>
              </w:rPr>
              <w:t>5,2 - 5,5</w:t>
            </w:r>
          </w:p>
        </w:tc>
        <w:tc>
          <w:tcPr>
            <w:tcW w:w="2647" w:type="dxa"/>
            <w:vAlign w:val="center"/>
          </w:tcPr>
          <w:p w:rsidR="006F26EF" w:rsidRDefault="006F26EF" w:rsidP="00D30BBC">
            <w:pPr>
              <w:outlineLvl w:val="0"/>
              <w:rPr>
                <w:b/>
              </w:rPr>
            </w:pPr>
            <w:r>
              <w:t xml:space="preserve">           </w:t>
            </w:r>
            <w:r w:rsidRPr="00427C33">
              <w:t xml:space="preserve">5,8 - 6,2 </w:t>
            </w:r>
          </w:p>
          <w:p w:rsidR="006F26EF" w:rsidRPr="001E7E74" w:rsidRDefault="006F26EF" w:rsidP="00D30BBC">
            <w:pPr>
              <w:outlineLvl w:val="0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D47E2D">
              <w:rPr>
                <w:b/>
              </w:rPr>
              <w:t xml:space="preserve"> 5,6 - 6,0</w:t>
            </w:r>
          </w:p>
        </w:tc>
      </w:tr>
      <w:tr w:rsidR="006F26EF" w:rsidRPr="00057EAD" w:rsidTr="00681029">
        <w:trPr>
          <w:trHeight w:hRule="exact" w:val="680"/>
        </w:trPr>
        <w:tc>
          <w:tcPr>
            <w:tcW w:w="445" w:type="dxa"/>
            <w:vAlign w:val="center"/>
          </w:tcPr>
          <w:p w:rsidR="006F26EF" w:rsidRPr="00057EAD" w:rsidRDefault="006F26EF" w:rsidP="00D30BBC">
            <w:pPr>
              <w:jc w:val="center"/>
              <w:outlineLvl w:val="0"/>
            </w:pPr>
            <w:r w:rsidRPr="00057EAD">
              <w:t>2</w:t>
            </w:r>
          </w:p>
        </w:tc>
        <w:tc>
          <w:tcPr>
            <w:tcW w:w="3429" w:type="dxa"/>
            <w:vAlign w:val="center"/>
          </w:tcPr>
          <w:p w:rsidR="006F26EF" w:rsidRPr="00057EAD" w:rsidRDefault="006F26EF" w:rsidP="00D30BBC">
            <w:pPr>
              <w:outlineLvl w:val="0"/>
            </w:pPr>
            <w:r w:rsidRPr="00057EAD">
              <w:t>Бег с изменением направления (6</w:t>
            </w:r>
            <w:r w:rsidRPr="00D47E2D">
              <w:rPr>
                <w:rFonts w:ascii="Arial" w:hAnsi="Arial" w:cs="Arial"/>
              </w:rPr>
              <w:t>×</w:t>
            </w:r>
            <w:r w:rsidRPr="00057EAD">
              <w:t xml:space="preserve">5 м), </w:t>
            </w:r>
            <w:proofErr w:type="gramStart"/>
            <w:r w:rsidRPr="00057EAD">
              <w:t>с</w:t>
            </w:r>
            <w:proofErr w:type="gramEnd"/>
            <w:r>
              <w:t>.</w:t>
            </w:r>
          </w:p>
        </w:tc>
        <w:tc>
          <w:tcPr>
            <w:tcW w:w="1276" w:type="dxa"/>
            <w:vAlign w:val="center"/>
          </w:tcPr>
          <w:p w:rsidR="006F26EF" w:rsidRDefault="006F26EF" w:rsidP="00E52072">
            <w:pPr>
              <w:tabs>
                <w:tab w:val="left" w:pos="555"/>
                <w:tab w:val="left" w:pos="602"/>
              </w:tabs>
              <w:outlineLvl w:val="0"/>
              <w:rPr>
                <w:b/>
              </w:rPr>
            </w:pPr>
            <w:r>
              <w:rPr>
                <w:sz w:val="4"/>
                <w:szCs w:val="4"/>
              </w:rPr>
              <w:t xml:space="preserve">                         </w:t>
            </w:r>
            <w:r w:rsidRPr="00427C33">
              <w:t>12,0</w:t>
            </w:r>
            <w:r>
              <w:rPr>
                <w:b/>
              </w:rPr>
              <w:t xml:space="preserve"> </w:t>
            </w:r>
          </w:p>
          <w:p w:rsidR="006F26EF" w:rsidRPr="00937E0C" w:rsidRDefault="006F26EF" w:rsidP="00E52072">
            <w:pPr>
              <w:tabs>
                <w:tab w:val="left" w:pos="555"/>
                <w:tab w:val="left" w:pos="602"/>
              </w:tabs>
              <w:outlineLvl w:val="0"/>
              <w:rPr>
                <w:b/>
              </w:rPr>
            </w:pPr>
            <w:r>
              <w:rPr>
                <w:b/>
              </w:rPr>
              <w:t xml:space="preserve">    </w:t>
            </w:r>
            <w:r w:rsidRPr="00D47E2D">
              <w:rPr>
                <w:b/>
              </w:rPr>
              <w:t xml:space="preserve"> 11,8</w:t>
            </w:r>
          </w:p>
        </w:tc>
        <w:tc>
          <w:tcPr>
            <w:tcW w:w="2268" w:type="dxa"/>
            <w:vAlign w:val="center"/>
          </w:tcPr>
          <w:p w:rsidR="006F26EF" w:rsidRDefault="00681029" w:rsidP="00681029">
            <w:pPr>
              <w:outlineLvl w:val="0"/>
              <w:rPr>
                <w:b/>
              </w:rPr>
            </w:pPr>
            <w:r>
              <w:t xml:space="preserve">        </w:t>
            </w:r>
            <w:r w:rsidR="006F26EF">
              <w:t>12,2 -</w:t>
            </w:r>
            <w:r w:rsidR="006F26EF" w:rsidRPr="00427C33">
              <w:t>12,4</w:t>
            </w:r>
            <w:r w:rsidR="006F26EF">
              <w:rPr>
                <w:b/>
              </w:rPr>
              <w:t xml:space="preserve"> </w:t>
            </w:r>
          </w:p>
          <w:p w:rsidR="006F26EF" w:rsidRPr="001E7E74" w:rsidRDefault="00681029" w:rsidP="00681029">
            <w:pPr>
              <w:tabs>
                <w:tab w:val="left" w:pos="1126"/>
              </w:tabs>
              <w:outlineLvl w:val="0"/>
            </w:pPr>
            <w:r>
              <w:rPr>
                <w:b/>
              </w:rPr>
              <w:t xml:space="preserve">        </w:t>
            </w:r>
            <w:r w:rsidR="006F26EF">
              <w:rPr>
                <w:b/>
              </w:rPr>
              <w:t>11,9 -</w:t>
            </w:r>
            <w:r w:rsidR="006F26EF" w:rsidRPr="00D47E2D">
              <w:rPr>
                <w:b/>
              </w:rPr>
              <w:t>12,2</w:t>
            </w:r>
          </w:p>
        </w:tc>
        <w:tc>
          <w:tcPr>
            <w:tcW w:w="2647" w:type="dxa"/>
            <w:vAlign w:val="center"/>
          </w:tcPr>
          <w:p w:rsidR="006F26EF" w:rsidRDefault="006F26EF" w:rsidP="00D30BBC">
            <w:pPr>
              <w:outlineLvl w:val="0"/>
              <w:rPr>
                <w:b/>
              </w:rPr>
            </w:pPr>
            <w:r>
              <w:t xml:space="preserve">         </w:t>
            </w:r>
            <w:r w:rsidRPr="00427C33">
              <w:t xml:space="preserve">12,5 - 12,8 </w:t>
            </w:r>
          </w:p>
          <w:p w:rsidR="006F26EF" w:rsidRPr="001E7E74" w:rsidRDefault="006F26EF" w:rsidP="006A271C">
            <w:pPr>
              <w:tabs>
                <w:tab w:val="left" w:pos="827"/>
              </w:tabs>
              <w:outlineLvl w:val="0"/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D47E2D">
              <w:rPr>
                <w:b/>
              </w:rPr>
              <w:t>12,3 - 12,6</w:t>
            </w:r>
          </w:p>
        </w:tc>
      </w:tr>
      <w:tr w:rsidR="006F26EF" w:rsidRPr="00057EAD" w:rsidTr="00681029">
        <w:trPr>
          <w:trHeight w:hRule="exact" w:val="680"/>
        </w:trPr>
        <w:tc>
          <w:tcPr>
            <w:tcW w:w="445" w:type="dxa"/>
            <w:vAlign w:val="center"/>
          </w:tcPr>
          <w:p w:rsidR="006F26EF" w:rsidRPr="00057EAD" w:rsidRDefault="006F26EF" w:rsidP="00D30BBC">
            <w:pPr>
              <w:jc w:val="center"/>
              <w:outlineLvl w:val="0"/>
            </w:pPr>
            <w:r w:rsidRPr="00057EAD">
              <w:t>3</w:t>
            </w:r>
          </w:p>
        </w:tc>
        <w:tc>
          <w:tcPr>
            <w:tcW w:w="3429" w:type="dxa"/>
            <w:vAlign w:val="center"/>
          </w:tcPr>
          <w:p w:rsidR="006F26EF" w:rsidRPr="00057EAD" w:rsidRDefault="006F26EF" w:rsidP="00D30BBC">
            <w:pPr>
              <w:outlineLvl w:val="0"/>
            </w:pPr>
            <w:r w:rsidRPr="00057EAD">
              <w:t xml:space="preserve">Прыжок в высоту с места, </w:t>
            </w:r>
            <w:proofErr w:type="gramStart"/>
            <w:r w:rsidRPr="00057EAD">
              <w:t>см</w:t>
            </w:r>
            <w:proofErr w:type="gramEnd"/>
          </w:p>
        </w:tc>
        <w:tc>
          <w:tcPr>
            <w:tcW w:w="1276" w:type="dxa"/>
            <w:vAlign w:val="center"/>
          </w:tcPr>
          <w:p w:rsidR="006F26EF" w:rsidRDefault="006F26EF" w:rsidP="00E52072">
            <w:pPr>
              <w:outlineLvl w:val="0"/>
              <w:rPr>
                <w:b/>
              </w:rPr>
            </w:pPr>
            <w:r>
              <w:t xml:space="preserve">       </w:t>
            </w:r>
            <w:r w:rsidRPr="00427C33">
              <w:t>40</w:t>
            </w:r>
            <w:r w:rsidRPr="00D47E2D">
              <w:rPr>
                <w:b/>
              </w:rPr>
              <w:t xml:space="preserve"> </w:t>
            </w:r>
          </w:p>
          <w:p w:rsidR="006F26EF" w:rsidRPr="00427C33" w:rsidRDefault="006F26EF" w:rsidP="00E52072">
            <w:pPr>
              <w:outlineLvl w:val="0"/>
            </w:pPr>
            <w:r>
              <w:rPr>
                <w:b/>
              </w:rPr>
              <w:t xml:space="preserve">      </w:t>
            </w:r>
            <w:r w:rsidRPr="00427C33">
              <w:t xml:space="preserve"> </w:t>
            </w:r>
            <w:r w:rsidRPr="00D47E2D">
              <w:rPr>
                <w:b/>
              </w:rPr>
              <w:t>42</w:t>
            </w:r>
          </w:p>
        </w:tc>
        <w:tc>
          <w:tcPr>
            <w:tcW w:w="2268" w:type="dxa"/>
            <w:vAlign w:val="center"/>
          </w:tcPr>
          <w:p w:rsidR="006F26EF" w:rsidRDefault="006F26EF" w:rsidP="006A271C">
            <w:pPr>
              <w:ind w:left="697" w:hanging="187"/>
              <w:outlineLvl w:val="0"/>
              <w:rPr>
                <w:b/>
              </w:rPr>
            </w:pPr>
            <w:r>
              <w:t xml:space="preserve"> </w:t>
            </w:r>
            <w:r>
              <w:rPr>
                <w:sz w:val="4"/>
                <w:szCs w:val="4"/>
              </w:rPr>
              <w:t xml:space="preserve">  </w:t>
            </w:r>
            <w:r w:rsidRPr="00427C33">
              <w:t xml:space="preserve">39 </w:t>
            </w:r>
            <w:r>
              <w:t xml:space="preserve"> </w:t>
            </w:r>
            <w:r w:rsidRPr="00427C33">
              <w:t>- 33</w:t>
            </w:r>
            <w:r>
              <w:rPr>
                <w:b/>
              </w:rPr>
              <w:t xml:space="preserve"> </w:t>
            </w:r>
          </w:p>
          <w:p w:rsidR="006F26EF" w:rsidRPr="00427C33" w:rsidRDefault="006F26EF" w:rsidP="006A271C">
            <w:pPr>
              <w:ind w:left="510"/>
              <w:outlineLvl w:val="0"/>
            </w:pPr>
            <w:r>
              <w:rPr>
                <w:b/>
              </w:rPr>
              <w:t xml:space="preserve"> </w:t>
            </w:r>
            <w:r>
              <w:rPr>
                <w:b/>
                <w:sz w:val="4"/>
                <w:szCs w:val="4"/>
              </w:rPr>
              <w:t xml:space="preserve">  </w:t>
            </w:r>
            <w:r w:rsidRPr="00D47E2D">
              <w:rPr>
                <w:b/>
              </w:rPr>
              <w:t xml:space="preserve">41 - </w:t>
            </w:r>
            <w:r>
              <w:rPr>
                <w:b/>
              </w:rPr>
              <w:t xml:space="preserve"> </w:t>
            </w:r>
            <w:r w:rsidRPr="00D47E2D">
              <w:rPr>
                <w:b/>
              </w:rPr>
              <w:t>35</w:t>
            </w:r>
          </w:p>
        </w:tc>
        <w:tc>
          <w:tcPr>
            <w:tcW w:w="2647" w:type="dxa"/>
            <w:vAlign w:val="center"/>
          </w:tcPr>
          <w:p w:rsidR="006F26EF" w:rsidRDefault="006F26EF" w:rsidP="006A271C">
            <w:pPr>
              <w:tabs>
                <w:tab w:val="left" w:pos="629"/>
              </w:tabs>
              <w:outlineLvl w:val="0"/>
              <w:rPr>
                <w:b/>
              </w:rPr>
            </w:pPr>
            <w:r>
              <w:t xml:space="preserve">           </w:t>
            </w:r>
            <w:r w:rsidRPr="00427C33">
              <w:t xml:space="preserve">32 - </w:t>
            </w:r>
            <w:r>
              <w:t xml:space="preserve"> </w:t>
            </w:r>
            <w:r w:rsidRPr="00427C33">
              <w:t xml:space="preserve">36 </w:t>
            </w:r>
          </w:p>
          <w:p w:rsidR="006F26EF" w:rsidRPr="001E7E74" w:rsidRDefault="006F26EF" w:rsidP="00E52072">
            <w:pPr>
              <w:tabs>
                <w:tab w:val="left" w:pos="668"/>
                <w:tab w:val="left" w:pos="1276"/>
              </w:tabs>
              <w:outlineLvl w:val="0"/>
            </w:pPr>
            <w:r>
              <w:rPr>
                <w:b/>
              </w:rPr>
              <w:t xml:space="preserve">           </w:t>
            </w:r>
            <w:r w:rsidRPr="00D47E2D">
              <w:rPr>
                <w:b/>
              </w:rPr>
              <w:t xml:space="preserve">34 - </w:t>
            </w:r>
            <w:r>
              <w:rPr>
                <w:b/>
              </w:rPr>
              <w:t xml:space="preserve"> </w:t>
            </w:r>
            <w:r w:rsidRPr="00D47E2D">
              <w:rPr>
                <w:b/>
              </w:rPr>
              <w:t>29</w:t>
            </w:r>
          </w:p>
        </w:tc>
      </w:tr>
      <w:tr w:rsidR="006F26EF" w:rsidRPr="00057EAD" w:rsidTr="00681029">
        <w:trPr>
          <w:trHeight w:hRule="exact" w:val="680"/>
        </w:trPr>
        <w:tc>
          <w:tcPr>
            <w:tcW w:w="445" w:type="dxa"/>
            <w:vAlign w:val="center"/>
          </w:tcPr>
          <w:p w:rsidR="006F26EF" w:rsidRPr="00057EAD" w:rsidRDefault="006F26EF" w:rsidP="00D30BBC">
            <w:pPr>
              <w:jc w:val="center"/>
              <w:outlineLvl w:val="0"/>
            </w:pPr>
            <w:r w:rsidRPr="00057EAD">
              <w:lastRenderedPageBreak/>
              <w:t>4</w:t>
            </w:r>
          </w:p>
        </w:tc>
        <w:tc>
          <w:tcPr>
            <w:tcW w:w="3429" w:type="dxa"/>
            <w:vAlign w:val="center"/>
          </w:tcPr>
          <w:p w:rsidR="006F26EF" w:rsidRPr="00057EAD" w:rsidRDefault="006F26EF" w:rsidP="00D30BBC">
            <w:pPr>
              <w:outlineLvl w:val="0"/>
            </w:pPr>
            <w:r w:rsidRPr="00057EAD">
              <w:t xml:space="preserve">Прыжок в длину с места, </w:t>
            </w:r>
            <w:proofErr w:type="gramStart"/>
            <w:r w:rsidRPr="00057EAD">
              <w:t>см</w:t>
            </w:r>
            <w:proofErr w:type="gramEnd"/>
          </w:p>
        </w:tc>
        <w:tc>
          <w:tcPr>
            <w:tcW w:w="1276" w:type="dxa"/>
            <w:vAlign w:val="center"/>
          </w:tcPr>
          <w:p w:rsidR="006F26EF" w:rsidRDefault="006F26EF" w:rsidP="00E52072">
            <w:pPr>
              <w:tabs>
                <w:tab w:val="left" w:pos="587"/>
              </w:tabs>
              <w:outlineLvl w:val="0"/>
              <w:rPr>
                <w:b/>
              </w:rPr>
            </w:pPr>
            <w:r>
              <w:t xml:space="preserve">     </w:t>
            </w:r>
            <w:r w:rsidRPr="00427C33">
              <w:t>180</w:t>
            </w:r>
            <w:r w:rsidRPr="00D47E2D">
              <w:rPr>
                <w:b/>
              </w:rPr>
              <w:t xml:space="preserve"> </w:t>
            </w:r>
          </w:p>
          <w:p w:rsidR="006F26EF" w:rsidRPr="00427C33" w:rsidRDefault="006F26EF" w:rsidP="00E52072">
            <w:pPr>
              <w:tabs>
                <w:tab w:val="left" w:pos="587"/>
              </w:tabs>
              <w:outlineLvl w:val="0"/>
            </w:pPr>
            <w:r>
              <w:t xml:space="preserve">    </w:t>
            </w:r>
            <w:r w:rsidRPr="00427C33">
              <w:t xml:space="preserve"> </w:t>
            </w:r>
            <w:r w:rsidRPr="00D47E2D">
              <w:rPr>
                <w:b/>
              </w:rPr>
              <w:t>186</w:t>
            </w:r>
          </w:p>
        </w:tc>
        <w:tc>
          <w:tcPr>
            <w:tcW w:w="2268" w:type="dxa"/>
            <w:vAlign w:val="center"/>
          </w:tcPr>
          <w:p w:rsidR="006F26EF" w:rsidRDefault="00681029" w:rsidP="00681029">
            <w:pPr>
              <w:tabs>
                <w:tab w:val="left" w:pos="808"/>
              </w:tabs>
              <w:ind w:left="-113"/>
              <w:outlineLvl w:val="0"/>
              <w:rPr>
                <w:b/>
              </w:rPr>
            </w:pPr>
            <w:r>
              <w:t xml:space="preserve">        </w:t>
            </w:r>
            <w:r w:rsidR="006F26EF">
              <w:t xml:space="preserve">  </w:t>
            </w:r>
            <w:r w:rsidR="006F26EF" w:rsidRPr="00427C33">
              <w:t>164 - 150</w:t>
            </w:r>
            <w:r w:rsidR="006F26EF">
              <w:rPr>
                <w:b/>
              </w:rPr>
              <w:t xml:space="preserve"> </w:t>
            </w:r>
          </w:p>
          <w:p w:rsidR="006F26EF" w:rsidRPr="001E7E74" w:rsidRDefault="00681029" w:rsidP="00D30BBC">
            <w:pPr>
              <w:ind w:left="-113"/>
              <w:outlineLvl w:val="0"/>
            </w:pPr>
            <w:r>
              <w:rPr>
                <w:b/>
              </w:rPr>
              <w:t xml:space="preserve">         </w:t>
            </w:r>
            <w:r w:rsidR="006F26EF">
              <w:rPr>
                <w:b/>
              </w:rPr>
              <w:t xml:space="preserve"> </w:t>
            </w:r>
            <w:r w:rsidR="006F26EF" w:rsidRPr="00D47E2D">
              <w:rPr>
                <w:b/>
              </w:rPr>
              <w:t>185 - 168</w:t>
            </w:r>
          </w:p>
        </w:tc>
        <w:tc>
          <w:tcPr>
            <w:tcW w:w="2647" w:type="dxa"/>
            <w:vAlign w:val="center"/>
          </w:tcPr>
          <w:p w:rsidR="006F26EF" w:rsidRDefault="006F26EF" w:rsidP="00D30BBC">
            <w:pPr>
              <w:outlineLvl w:val="0"/>
              <w:rPr>
                <w:b/>
              </w:rPr>
            </w:pPr>
            <w:r>
              <w:t xml:space="preserve">          </w:t>
            </w:r>
            <w:r w:rsidRPr="00427C33">
              <w:t xml:space="preserve">149 - 140 </w:t>
            </w:r>
          </w:p>
          <w:p w:rsidR="006F26EF" w:rsidRPr="001E7E74" w:rsidRDefault="006F26EF" w:rsidP="00E52072">
            <w:pPr>
              <w:tabs>
                <w:tab w:val="left" w:pos="697"/>
                <w:tab w:val="left" w:pos="800"/>
              </w:tabs>
              <w:outlineLvl w:val="0"/>
            </w:pPr>
            <w:r>
              <w:rPr>
                <w:b/>
              </w:rPr>
              <w:t xml:space="preserve">          </w:t>
            </w:r>
            <w:r w:rsidRPr="00D47E2D">
              <w:rPr>
                <w:b/>
              </w:rPr>
              <w:t>167 - 150</w:t>
            </w:r>
          </w:p>
        </w:tc>
      </w:tr>
      <w:tr w:rsidR="006F26EF" w:rsidRPr="00057EAD" w:rsidTr="00681029">
        <w:trPr>
          <w:trHeight w:hRule="exact" w:val="680"/>
        </w:trPr>
        <w:tc>
          <w:tcPr>
            <w:tcW w:w="445" w:type="dxa"/>
            <w:vAlign w:val="center"/>
          </w:tcPr>
          <w:p w:rsidR="006F26EF" w:rsidRPr="00057EAD" w:rsidRDefault="006F26EF" w:rsidP="00D30BBC">
            <w:pPr>
              <w:jc w:val="center"/>
              <w:outlineLvl w:val="0"/>
            </w:pPr>
            <w:r w:rsidRPr="00057EAD">
              <w:t>5</w:t>
            </w:r>
          </w:p>
        </w:tc>
        <w:tc>
          <w:tcPr>
            <w:tcW w:w="3429" w:type="dxa"/>
            <w:vAlign w:val="center"/>
          </w:tcPr>
          <w:p w:rsidR="006F26EF" w:rsidRPr="00057EAD" w:rsidRDefault="006F26EF" w:rsidP="00D30BBC">
            <w:pPr>
              <w:outlineLvl w:val="0"/>
            </w:pPr>
            <w:r w:rsidRPr="00057EAD">
              <w:t>Метание набивного мяча (1 кг) из-за головы двумя руками, м</w:t>
            </w:r>
          </w:p>
        </w:tc>
        <w:tc>
          <w:tcPr>
            <w:tcW w:w="1276" w:type="dxa"/>
            <w:vAlign w:val="center"/>
          </w:tcPr>
          <w:p w:rsidR="006F26EF" w:rsidRDefault="006F26EF" w:rsidP="00867561">
            <w:pPr>
              <w:tabs>
                <w:tab w:val="left" w:pos="408"/>
                <w:tab w:val="left" w:pos="560"/>
              </w:tabs>
              <w:outlineLvl w:val="0"/>
            </w:pPr>
            <w:r>
              <w:t xml:space="preserve">       11 </w:t>
            </w:r>
          </w:p>
          <w:p w:rsidR="006F26EF" w:rsidRPr="00427C33" w:rsidRDefault="006F26EF" w:rsidP="00E52072">
            <w:pPr>
              <w:tabs>
                <w:tab w:val="left" w:pos="560"/>
              </w:tabs>
              <w:outlineLvl w:val="0"/>
            </w:pPr>
            <w:r w:rsidRPr="00427C33">
              <w:t xml:space="preserve"> </w:t>
            </w:r>
            <w:r>
              <w:t xml:space="preserve">      </w:t>
            </w:r>
            <w:r w:rsidRPr="00D47E2D">
              <w:rPr>
                <w:b/>
              </w:rPr>
              <w:t>13</w:t>
            </w:r>
          </w:p>
        </w:tc>
        <w:tc>
          <w:tcPr>
            <w:tcW w:w="2268" w:type="dxa"/>
            <w:vAlign w:val="center"/>
          </w:tcPr>
          <w:p w:rsidR="006F26EF" w:rsidRDefault="006F26EF" w:rsidP="00E52072">
            <w:pPr>
              <w:tabs>
                <w:tab w:val="left" w:pos="743"/>
                <w:tab w:val="left" w:pos="1166"/>
              </w:tabs>
              <w:ind w:left="-113"/>
              <w:outlineLvl w:val="0"/>
              <w:rPr>
                <w:b/>
              </w:rPr>
            </w:pPr>
            <w:r>
              <w:t xml:space="preserve">           </w:t>
            </w:r>
            <w:r>
              <w:rPr>
                <w:sz w:val="4"/>
                <w:szCs w:val="4"/>
              </w:rPr>
              <w:t xml:space="preserve">   </w:t>
            </w:r>
            <w:r>
              <w:t>10  -</w:t>
            </w:r>
            <w:r w:rsidRPr="00427C33">
              <w:t xml:space="preserve"> </w:t>
            </w:r>
            <w:r>
              <w:rPr>
                <w:sz w:val="4"/>
                <w:szCs w:val="4"/>
              </w:rPr>
              <w:t xml:space="preserve"> </w:t>
            </w:r>
            <w:r w:rsidRPr="00427C33">
              <w:t xml:space="preserve">9 </w:t>
            </w:r>
            <w:r>
              <w:t xml:space="preserve"> </w:t>
            </w:r>
          </w:p>
          <w:p w:rsidR="006F26EF" w:rsidRPr="001E7E74" w:rsidRDefault="006F26EF" w:rsidP="00E52072">
            <w:pPr>
              <w:tabs>
                <w:tab w:val="left" w:pos="572"/>
                <w:tab w:val="left" w:pos="1122"/>
              </w:tabs>
              <w:ind w:left="-113"/>
              <w:outlineLvl w:val="0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D47E2D">
              <w:rPr>
                <w:b/>
              </w:rPr>
              <w:t xml:space="preserve">12 - </w:t>
            </w:r>
            <w:r>
              <w:rPr>
                <w:b/>
              </w:rPr>
              <w:t xml:space="preserve"> </w:t>
            </w:r>
            <w:r w:rsidRPr="00D47E2D">
              <w:rPr>
                <w:b/>
              </w:rPr>
              <w:t>10</w:t>
            </w:r>
          </w:p>
        </w:tc>
        <w:tc>
          <w:tcPr>
            <w:tcW w:w="2647" w:type="dxa"/>
            <w:vAlign w:val="center"/>
          </w:tcPr>
          <w:p w:rsidR="006F26EF" w:rsidRDefault="006F26EF" w:rsidP="00D30BBC">
            <w:pPr>
              <w:outlineLvl w:val="0"/>
              <w:rPr>
                <w:b/>
              </w:rPr>
            </w:pPr>
            <w:r>
              <w:t xml:space="preserve">              </w:t>
            </w:r>
            <w:r w:rsidRPr="00427C33">
              <w:t xml:space="preserve">8 - 6 </w:t>
            </w:r>
          </w:p>
          <w:p w:rsidR="006F26EF" w:rsidRPr="001E7E74" w:rsidRDefault="006F26EF" w:rsidP="00E52072">
            <w:pPr>
              <w:tabs>
                <w:tab w:val="left" w:pos="761"/>
              </w:tabs>
              <w:outlineLvl w:val="0"/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Pr="00D47E2D">
              <w:rPr>
                <w:b/>
              </w:rPr>
              <w:t>9 - 8</w:t>
            </w:r>
          </w:p>
        </w:tc>
      </w:tr>
    </w:tbl>
    <w:p w:rsidR="006F26EF" w:rsidRDefault="006F26EF" w:rsidP="008B619A">
      <w:pPr>
        <w:tabs>
          <w:tab w:val="left" w:pos="540"/>
        </w:tabs>
        <w:jc w:val="both"/>
        <w:rPr>
          <w:sz w:val="4"/>
          <w:szCs w:val="4"/>
        </w:rPr>
      </w:pPr>
      <w:r>
        <w:rPr>
          <w:sz w:val="4"/>
          <w:szCs w:val="4"/>
        </w:rPr>
        <w:t xml:space="preserve">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     </w:t>
      </w:r>
    </w:p>
    <w:p w:rsidR="00681029" w:rsidRPr="00DC06A6" w:rsidRDefault="006F26EF" w:rsidP="00DC06A6">
      <w:pPr>
        <w:tabs>
          <w:tab w:val="left" w:pos="540"/>
        </w:tabs>
        <w:jc w:val="both"/>
        <w:rPr>
          <w:sz w:val="6"/>
          <w:szCs w:val="6"/>
        </w:rPr>
      </w:pPr>
      <w:r>
        <w:rPr>
          <w:sz w:val="26"/>
          <w:szCs w:val="26"/>
        </w:rPr>
        <w:t xml:space="preserve">                                               </w:t>
      </w:r>
    </w:p>
    <w:p w:rsidR="008169C7" w:rsidRDefault="00681029" w:rsidP="003E0A4B">
      <w:pPr>
        <w:tabs>
          <w:tab w:val="left" w:pos="540"/>
          <w:tab w:val="left" w:pos="3969"/>
        </w:tabs>
        <w:jc w:val="both"/>
        <w:rPr>
          <w:sz w:val="4"/>
          <w:szCs w:val="4"/>
        </w:rPr>
      </w:pPr>
      <w:r>
        <w:rPr>
          <w:sz w:val="26"/>
          <w:szCs w:val="26"/>
        </w:rPr>
        <w:t xml:space="preserve">         </w:t>
      </w:r>
    </w:p>
    <w:p w:rsidR="006F26EF" w:rsidRPr="002C74A9" w:rsidRDefault="00681029" w:rsidP="003E0A4B">
      <w:pPr>
        <w:tabs>
          <w:tab w:val="left" w:pos="540"/>
          <w:tab w:val="left" w:pos="396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</w:t>
      </w:r>
      <w:r w:rsidR="008169C7">
        <w:rPr>
          <w:sz w:val="26"/>
          <w:szCs w:val="26"/>
        </w:rPr>
        <w:t xml:space="preserve">          </w:t>
      </w:r>
      <w:r w:rsidR="003640B1">
        <w:rPr>
          <w:sz w:val="26"/>
          <w:szCs w:val="26"/>
        </w:rPr>
        <w:t xml:space="preserve">  </w:t>
      </w:r>
      <w:r w:rsidR="00735560">
        <w:rPr>
          <w:sz w:val="26"/>
          <w:szCs w:val="26"/>
        </w:rPr>
        <w:t xml:space="preserve">      </w:t>
      </w:r>
      <w:r w:rsidR="003640B1">
        <w:rPr>
          <w:sz w:val="26"/>
          <w:szCs w:val="26"/>
        </w:rPr>
        <w:t xml:space="preserve">  Таблица № 4</w:t>
      </w:r>
    </w:p>
    <w:p w:rsidR="006F26EF" w:rsidRPr="002C74A9" w:rsidRDefault="006F26EF" w:rsidP="002F59A9">
      <w:pPr>
        <w:tabs>
          <w:tab w:val="left" w:pos="540"/>
        </w:tabs>
        <w:ind w:left="540" w:hanging="540"/>
        <w:jc w:val="both"/>
        <w:rPr>
          <w:sz w:val="4"/>
          <w:szCs w:val="4"/>
        </w:rPr>
      </w:pPr>
    </w:p>
    <w:p w:rsidR="006F26EF" w:rsidRPr="002C74A9" w:rsidRDefault="006F26EF" w:rsidP="002F59A9">
      <w:pPr>
        <w:tabs>
          <w:tab w:val="left" w:pos="540"/>
        </w:tabs>
        <w:ind w:left="540" w:hanging="1260"/>
        <w:jc w:val="both"/>
        <w:rPr>
          <w:sz w:val="26"/>
          <w:szCs w:val="26"/>
        </w:rPr>
      </w:pPr>
      <w:r w:rsidRPr="002C74A9">
        <w:rPr>
          <w:sz w:val="26"/>
          <w:szCs w:val="26"/>
        </w:rPr>
        <w:t xml:space="preserve">                               Оценка  способностей  детей  при  отборе  в  баскетболе       </w:t>
      </w:r>
    </w:p>
    <w:p w:rsidR="006F26EF" w:rsidRDefault="006F26EF" w:rsidP="002F59A9">
      <w:pPr>
        <w:tabs>
          <w:tab w:val="left" w:pos="540"/>
        </w:tabs>
        <w:ind w:left="540" w:hanging="1260"/>
        <w:jc w:val="both"/>
        <w:rPr>
          <w:sz w:val="4"/>
          <w:szCs w:val="4"/>
        </w:rPr>
      </w:pPr>
      <w:r w:rsidRPr="002C74A9">
        <w:rPr>
          <w:sz w:val="26"/>
          <w:szCs w:val="26"/>
        </w:rPr>
        <w:t xml:space="preserve">                                        (Бриль М.С., Зельдович Т.А., Филин В.П.,1980)</w:t>
      </w:r>
    </w:p>
    <w:p w:rsidR="006F26EF" w:rsidRPr="001D23B6" w:rsidRDefault="006F26EF" w:rsidP="002F59A9">
      <w:pPr>
        <w:tabs>
          <w:tab w:val="left" w:pos="540"/>
        </w:tabs>
        <w:ind w:left="540" w:hanging="1260"/>
        <w:jc w:val="both"/>
        <w:rPr>
          <w:sz w:val="4"/>
          <w:szCs w:val="4"/>
        </w:rPr>
      </w:pPr>
    </w:p>
    <w:p w:rsidR="006F26EF" w:rsidRPr="00657F0F" w:rsidRDefault="006F26EF" w:rsidP="00657F0F">
      <w:pPr>
        <w:tabs>
          <w:tab w:val="left" w:pos="540"/>
          <w:tab w:val="left" w:pos="1418"/>
          <w:tab w:val="left" w:pos="4111"/>
        </w:tabs>
        <w:ind w:left="540" w:hanging="540"/>
        <w:jc w:val="both"/>
        <w:rPr>
          <w:sz w:val="6"/>
          <w:szCs w:val="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835"/>
        <w:gridCol w:w="1134"/>
        <w:gridCol w:w="2552"/>
        <w:gridCol w:w="1559"/>
        <w:gridCol w:w="1701"/>
      </w:tblGrid>
      <w:tr w:rsidR="006F26EF" w:rsidRPr="00D47E2D" w:rsidTr="00FC1CA0">
        <w:trPr>
          <w:trHeight w:hRule="exact" w:val="358"/>
        </w:trPr>
        <w:tc>
          <w:tcPr>
            <w:tcW w:w="426" w:type="dxa"/>
            <w:vMerge w:val="restart"/>
            <w:vAlign w:val="center"/>
          </w:tcPr>
          <w:p w:rsidR="006F26EF" w:rsidRPr="00D47E2D" w:rsidRDefault="006F26EF" w:rsidP="00CF41F9">
            <w:pPr>
              <w:tabs>
                <w:tab w:val="left" w:pos="54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D47E2D">
              <w:rPr>
                <w:sz w:val="20"/>
                <w:szCs w:val="20"/>
              </w:rPr>
              <w:t>№</w:t>
            </w:r>
          </w:p>
        </w:tc>
        <w:tc>
          <w:tcPr>
            <w:tcW w:w="2835" w:type="dxa"/>
            <w:vMerge w:val="restart"/>
            <w:vAlign w:val="center"/>
          </w:tcPr>
          <w:p w:rsidR="006F26EF" w:rsidRPr="00E16830" w:rsidRDefault="006F26EF" w:rsidP="00CF41F9">
            <w:pPr>
              <w:tabs>
                <w:tab w:val="left" w:pos="540"/>
              </w:tabs>
              <w:jc w:val="center"/>
            </w:pPr>
            <w:r>
              <w:t xml:space="preserve">Тест </w:t>
            </w:r>
          </w:p>
        </w:tc>
        <w:tc>
          <w:tcPr>
            <w:tcW w:w="1134" w:type="dxa"/>
            <w:vMerge w:val="restart"/>
            <w:vAlign w:val="center"/>
          </w:tcPr>
          <w:p w:rsidR="006F26EF" w:rsidRPr="00E16830" w:rsidRDefault="006F26EF" w:rsidP="00CF41F9">
            <w:pPr>
              <w:tabs>
                <w:tab w:val="left" w:pos="540"/>
              </w:tabs>
              <w:ind w:left="-57" w:right="-57"/>
              <w:jc w:val="center"/>
            </w:pPr>
            <w:r>
              <w:t>Возраст, лет</w:t>
            </w:r>
          </w:p>
        </w:tc>
        <w:tc>
          <w:tcPr>
            <w:tcW w:w="5812" w:type="dxa"/>
            <w:gridSpan w:val="3"/>
            <w:vAlign w:val="center"/>
          </w:tcPr>
          <w:p w:rsidR="006F26EF" w:rsidRPr="001E55B0" w:rsidRDefault="006F26EF" w:rsidP="00CF41F9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1E55B0">
              <w:rPr>
                <w:sz w:val="20"/>
                <w:szCs w:val="20"/>
              </w:rPr>
              <w:t>ОЦЕНКА</w:t>
            </w:r>
          </w:p>
        </w:tc>
      </w:tr>
      <w:tr w:rsidR="006F26EF" w:rsidRPr="00D47E2D" w:rsidTr="00FC1CA0">
        <w:trPr>
          <w:trHeight w:val="346"/>
        </w:trPr>
        <w:tc>
          <w:tcPr>
            <w:tcW w:w="426" w:type="dxa"/>
            <w:vMerge/>
            <w:vAlign w:val="center"/>
          </w:tcPr>
          <w:p w:rsidR="006F26EF" w:rsidRPr="00E16830" w:rsidRDefault="006F26EF" w:rsidP="00CF41F9">
            <w:pPr>
              <w:tabs>
                <w:tab w:val="left" w:pos="540"/>
              </w:tabs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6F26EF" w:rsidRPr="00E16830" w:rsidRDefault="006F26EF" w:rsidP="00CF41F9">
            <w:pPr>
              <w:tabs>
                <w:tab w:val="left" w:pos="540"/>
              </w:tabs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F26EF" w:rsidRPr="00E16830" w:rsidRDefault="006F26EF" w:rsidP="00CF41F9">
            <w:pPr>
              <w:tabs>
                <w:tab w:val="left" w:pos="540"/>
              </w:tabs>
              <w:jc w:val="center"/>
            </w:pPr>
          </w:p>
        </w:tc>
        <w:tc>
          <w:tcPr>
            <w:tcW w:w="2552" w:type="dxa"/>
            <w:vAlign w:val="center"/>
          </w:tcPr>
          <w:p w:rsidR="006F26EF" w:rsidRPr="00E16830" w:rsidRDefault="006F26EF" w:rsidP="00CF41F9">
            <w:pPr>
              <w:tabs>
                <w:tab w:val="left" w:pos="540"/>
              </w:tabs>
              <w:ind w:left="-57" w:right="-57"/>
              <w:jc w:val="center"/>
            </w:pPr>
            <w:r>
              <w:t>Удовлетворительно</w:t>
            </w:r>
          </w:p>
        </w:tc>
        <w:tc>
          <w:tcPr>
            <w:tcW w:w="1559" w:type="dxa"/>
            <w:vAlign w:val="center"/>
          </w:tcPr>
          <w:p w:rsidR="006F26EF" w:rsidRPr="00E16830" w:rsidRDefault="006F26EF" w:rsidP="00CF41F9">
            <w:pPr>
              <w:tabs>
                <w:tab w:val="left" w:pos="540"/>
              </w:tabs>
              <w:jc w:val="center"/>
            </w:pPr>
            <w:r>
              <w:t>Хорошо</w:t>
            </w:r>
          </w:p>
        </w:tc>
        <w:tc>
          <w:tcPr>
            <w:tcW w:w="1701" w:type="dxa"/>
            <w:vAlign w:val="center"/>
          </w:tcPr>
          <w:p w:rsidR="006F26EF" w:rsidRPr="00E16830" w:rsidRDefault="006F26EF" w:rsidP="00CF41F9">
            <w:pPr>
              <w:tabs>
                <w:tab w:val="left" w:pos="540"/>
              </w:tabs>
              <w:jc w:val="center"/>
            </w:pPr>
            <w:r>
              <w:t>Отлично</w:t>
            </w:r>
          </w:p>
        </w:tc>
      </w:tr>
      <w:tr w:rsidR="006F26EF" w:rsidRPr="00D47E2D" w:rsidTr="00FC1CA0">
        <w:trPr>
          <w:trHeight w:hRule="exact" w:val="397"/>
        </w:trPr>
        <w:tc>
          <w:tcPr>
            <w:tcW w:w="10207" w:type="dxa"/>
            <w:gridSpan w:val="6"/>
            <w:vAlign w:val="center"/>
          </w:tcPr>
          <w:p w:rsidR="006F26EF" w:rsidRPr="003B17DB" w:rsidRDefault="006F26EF" w:rsidP="00CF41F9">
            <w:pPr>
              <w:tabs>
                <w:tab w:val="left" w:pos="292"/>
                <w:tab w:val="left" w:pos="682"/>
              </w:tabs>
              <w:jc w:val="center"/>
              <w:rPr>
                <w:sz w:val="6"/>
                <w:szCs w:val="6"/>
              </w:rPr>
            </w:pPr>
          </w:p>
          <w:p w:rsidR="006F26EF" w:rsidRPr="006C3E6F" w:rsidRDefault="006F26EF" w:rsidP="00BE669F">
            <w:pPr>
              <w:tabs>
                <w:tab w:val="left" w:pos="292"/>
                <w:tab w:val="left" w:pos="682"/>
              </w:tabs>
              <w:rPr>
                <w:b/>
                <w:i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D47E2D">
              <w:rPr>
                <w:sz w:val="20"/>
                <w:szCs w:val="20"/>
              </w:rPr>
              <w:t xml:space="preserve"> </w:t>
            </w:r>
            <w:r w:rsidRPr="006C3E6F">
              <w:rPr>
                <w:b/>
                <w:i/>
                <w:sz w:val="18"/>
                <w:szCs w:val="18"/>
              </w:rPr>
              <w:t>МАЛЬЧИКИ</w:t>
            </w:r>
          </w:p>
        </w:tc>
      </w:tr>
      <w:tr w:rsidR="006F26EF" w:rsidRPr="00D47E2D" w:rsidTr="008169C7">
        <w:trPr>
          <w:trHeight w:hRule="exact" w:val="567"/>
        </w:trPr>
        <w:tc>
          <w:tcPr>
            <w:tcW w:w="426" w:type="dxa"/>
            <w:vAlign w:val="center"/>
          </w:tcPr>
          <w:p w:rsidR="006F26EF" w:rsidRPr="00E16830" w:rsidRDefault="006F26EF" w:rsidP="00CF41F9">
            <w:pPr>
              <w:tabs>
                <w:tab w:val="left" w:pos="540"/>
              </w:tabs>
              <w:jc w:val="center"/>
            </w:pPr>
            <w:r>
              <w:t>1</w:t>
            </w:r>
          </w:p>
        </w:tc>
        <w:tc>
          <w:tcPr>
            <w:tcW w:w="2835" w:type="dxa"/>
            <w:vAlign w:val="center"/>
          </w:tcPr>
          <w:p w:rsidR="006F26EF" w:rsidRPr="00E16830" w:rsidRDefault="006F26EF" w:rsidP="00FC1CA0">
            <w:pPr>
              <w:tabs>
                <w:tab w:val="left" w:pos="540"/>
              </w:tabs>
              <w:ind w:left="-170"/>
              <w:jc w:val="center"/>
            </w:pPr>
            <w:r>
              <w:t xml:space="preserve">   Бег 20 м, </w:t>
            </w:r>
            <w:proofErr w:type="gramStart"/>
            <w:r>
              <w:t>с</w:t>
            </w:r>
            <w:proofErr w:type="gramEnd"/>
          </w:p>
        </w:tc>
        <w:tc>
          <w:tcPr>
            <w:tcW w:w="1134" w:type="dxa"/>
            <w:vAlign w:val="center"/>
          </w:tcPr>
          <w:p w:rsidR="006F26EF" w:rsidRPr="00D47E2D" w:rsidRDefault="00517A59" w:rsidP="00FC1CA0">
            <w:pPr>
              <w:tabs>
                <w:tab w:val="left" w:pos="318"/>
              </w:tabs>
              <w:ind w:left="-113"/>
              <w:jc w:val="center"/>
            </w:pPr>
            <w:r>
              <w:rPr>
                <w:noProof/>
              </w:rPr>
              <w:pict>
                <v:shape id="_x0000_s1069" type="#_x0000_t32" style="position:absolute;left:0;text-align:left;margin-left:30.5pt;margin-top:6.45pt;width:17.15pt;height:0;z-index:251679232;mso-position-horizontal-relative:text;mso-position-vertical-relative:text" o:connectortype="straight">
                  <v:stroke endarrow="block"/>
                </v:shape>
              </w:pict>
            </w:r>
            <w:r w:rsidR="006F26EF" w:rsidRPr="00D47E2D">
              <w:rPr>
                <w:sz w:val="22"/>
                <w:szCs w:val="22"/>
              </w:rPr>
              <w:t>10</w:t>
            </w:r>
          </w:p>
          <w:p w:rsidR="006F26EF" w:rsidRPr="00D47E2D" w:rsidRDefault="00517A59" w:rsidP="00FC1CA0">
            <w:pPr>
              <w:tabs>
                <w:tab w:val="left" w:pos="540"/>
              </w:tabs>
              <w:ind w:left="-113"/>
              <w:jc w:val="center"/>
            </w:pPr>
            <w:r>
              <w:rPr>
                <w:noProof/>
              </w:rPr>
              <w:pict>
                <v:shape id="_x0000_s1070" type="#_x0000_t32" style="position:absolute;left:0;text-align:left;margin-left:30.5pt;margin-top:7.7pt;width:17.15pt;height:0;z-index:251678208" o:connectortype="straight">
                  <v:stroke endarrow="block"/>
                </v:shape>
              </w:pict>
            </w:r>
            <w:r w:rsidR="006F26EF">
              <w:t>11</w:t>
            </w:r>
          </w:p>
        </w:tc>
        <w:tc>
          <w:tcPr>
            <w:tcW w:w="2552" w:type="dxa"/>
            <w:vAlign w:val="center"/>
          </w:tcPr>
          <w:p w:rsidR="006F26EF" w:rsidRPr="00D47E2D" w:rsidRDefault="006F26EF" w:rsidP="00CF41F9">
            <w:pPr>
              <w:tabs>
                <w:tab w:val="left" w:pos="540"/>
              </w:tabs>
              <w:jc w:val="center"/>
              <w:rPr>
                <w:sz w:val="16"/>
                <w:szCs w:val="16"/>
              </w:rPr>
            </w:pPr>
            <w:r w:rsidRPr="00D47E2D">
              <w:rPr>
                <w:sz w:val="22"/>
                <w:szCs w:val="22"/>
              </w:rPr>
              <w:t>4,2 - 4,4</w:t>
            </w:r>
          </w:p>
          <w:p w:rsidR="006F26EF" w:rsidRPr="00D47E2D" w:rsidRDefault="006F26EF" w:rsidP="00CF41F9">
            <w:pPr>
              <w:tabs>
                <w:tab w:val="left" w:pos="540"/>
              </w:tabs>
              <w:jc w:val="center"/>
            </w:pPr>
            <w:r w:rsidRPr="00D47E2D">
              <w:rPr>
                <w:sz w:val="22"/>
                <w:szCs w:val="22"/>
              </w:rPr>
              <w:t>4,0 - 4,2</w:t>
            </w:r>
          </w:p>
        </w:tc>
        <w:tc>
          <w:tcPr>
            <w:tcW w:w="1559" w:type="dxa"/>
            <w:vAlign w:val="center"/>
          </w:tcPr>
          <w:p w:rsidR="006F26EF" w:rsidRPr="00D47E2D" w:rsidRDefault="008169C7" w:rsidP="00CF41F9">
            <w:pPr>
              <w:tabs>
                <w:tab w:val="left" w:pos="540"/>
              </w:tabs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6F26EF" w:rsidRPr="00D47E2D">
              <w:rPr>
                <w:sz w:val="22"/>
                <w:szCs w:val="22"/>
              </w:rPr>
              <w:t>3,9 - 4,1</w:t>
            </w:r>
          </w:p>
          <w:p w:rsidR="006F26EF" w:rsidRPr="00E16830" w:rsidRDefault="008169C7" w:rsidP="00CF41F9">
            <w:pPr>
              <w:tabs>
                <w:tab w:val="left" w:pos="540"/>
              </w:tabs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6F26EF" w:rsidRPr="00D47E2D">
              <w:rPr>
                <w:sz w:val="22"/>
                <w:szCs w:val="22"/>
              </w:rPr>
              <w:t>3,7 - 3,9</w:t>
            </w:r>
          </w:p>
        </w:tc>
        <w:tc>
          <w:tcPr>
            <w:tcW w:w="1701" w:type="dxa"/>
            <w:vAlign w:val="center"/>
          </w:tcPr>
          <w:p w:rsidR="006F26EF" w:rsidRPr="00D47E2D" w:rsidRDefault="006F26EF" w:rsidP="00CF41F9">
            <w:pPr>
              <w:tabs>
                <w:tab w:val="left" w:pos="540"/>
              </w:tabs>
              <w:jc w:val="center"/>
            </w:pPr>
            <w:r w:rsidRPr="00D47E2D">
              <w:rPr>
                <w:sz w:val="22"/>
                <w:szCs w:val="22"/>
              </w:rPr>
              <w:t>&lt; 3,8</w:t>
            </w:r>
          </w:p>
          <w:p w:rsidR="006F26EF" w:rsidRPr="00E16830" w:rsidRDefault="006F26EF" w:rsidP="00CF41F9">
            <w:pPr>
              <w:tabs>
                <w:tab w:val="left" w:pos="540"/>
              </w:tabs>
              <w:jc w:val="center"/>
            </w:pPr>
            <w:r w:rsidRPr="00D47E2D">
              <w:rPr>
                <w:sz w:val="22"/>
                <w:szCs w:val="22"/>
              </w:rPr>
              <w:t>&lt; 3,6</w:t>
            </w:r>
          </w:p>
        </w:tc>
      </w:tr>
      <w:tr w:rsidR="006F26EF" w:rsidRPr="00D47E2D" w:rsidTr="008169C7">
        <w:trPr>
          <w:trHeight w:hRule="exact" w:val="624"/>
        </w:trPr>
        <w:tc>
          <w:tcPr>
            <w:tcW w:w="426" w:type="dxa"/>
            <w:vAlign w:val="center"/>
          </w:tcPr>
          <w:p w:rsidR="006F26EF" w:rsidRPr="00E16830" w:rsidRDefault="006F26EF" w:rsidP="00CF41F9">
            <w:pPr>
              <w:tabs>
                <w:tab w:val="left" w:pos="540"/>
              </w:tabs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6F26EF" w:rsidRDefault="006F26EF" w:rsidP="00842BC9">
            <w:pPr>
              <w:tabs>
                <w:tab w:val="left" w:pos="540"/>
              </w:tabs>
              <w:ind w:left="340" w:right="-113"/>
            </w:pPr>
            <w:r>
              <w:t xml:space="preserve">Прыжок в длину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6F26EF" w:rsidRPr="00E16830" w:rsidRDefault="006F26EF" w:rsidP="00842BC9">
            <w:pPr>
              <w:tabs>
                <w:tab w:val="left" w:pos="540"/>
              </w:tabs>
              <w:ind w:left="340" w:right="-113"/>
            </w:pPr>
            <w:r>
              <w:t xml:space="preserve">места, </w:t>
            </w:r>
            <w:proofErr w:type="gramStart"/>
            <w:r>
              <w:t>см</w:t>
            </w:r>
            <w:proofErr w:type="gramEnd"/>
          </w:p>
        </w:tc>
        <w:tc>
          <w:tcPr>
            <w:tcW w:w="1134" w:type="dxa"/>
            <w:vAlign w:val="center"/>
          </w:tcPr>
          <w:p w:rsidR="006F26EF" w:rsidRPr="00D47E2D" w:rsidRDefault="006F26EF" w:rsidP="00FC1CA0">
            <w:pPr>
              <w:tabs>
                <w:tab w:val="left" w:pos="540"/>
              </w:tabs>
              <w:ind w:left="-113"/>
              <w:jc w:val="center"/>
            </w:pPr>
            <w:r w:rsidRPr="00D47E2D">
              <w:rPr>
                <w:sz w:val="22"/>
                <w:szCs w:val="22"/>
              </w:rPr>
              <w:t>10</w:t>
            </w:r>
          </w:p>
          <w:p w:rsidR="006F26EF" w:rsidRPr="00D47E2D" w:rsidRDefault="006F26EF" w:rsidP="00FC1CA0">
            <w:pPr>
              <w:tabs>
                <w:tab w:val="left" w:pos="540"/>
              </w:tabs>
              <w:ind w:left="-113"/>
              <w:jc w:val="center"/>
            </w:pPr>
            <w:r>
              <w:t>11</w:t>
            </w:r>
          </w:p>
        </w:tc>
        <w:tc>
          <w:tcPr>
            <w:tcW w:w="2552" w:type="dxa"/>
            <w:vAlign w:val="center"/>
          </w:tcPr>
          <w:p w:rsidR="006F26EF" w:rsidRPr="00D47E2D" w:rsidRDefault="006F26EF" w:rsidP="001C25E8">
            <w:pPr>
              <w:tabs>
                <w:tab w:val="left" w:pos="540"/>
                <w:tab w:val="left" w:pos="852"/>
              </w:tabs>
            </w:pPr>
            <w:r w:rsidRPr="00D47E2D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</w:t>
            </w:r>
            <w:r w:rsidRPr="00D47E2D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D47E2D">
              <w:rPr>
                <w:sz w:val="22"/>
                <w:szCs w:val="22"/>
              </w:rPr>
              <w:t xml:space="preserve"> 143 - 155</w:t>
            </w:r>
          </w:p>
          <w:p w:rsidR="006F26EF" w:rsidRPr="00E16830" w:rsidRDefault="006F26EF" w:rsidP="00CF41F9">
            <w:pPr>
              <w:tabs>
                <w:tab w:val="left" w:pos="832"/>
              </w:tabs>
            </w:pPr>
            <w:r w:rsidRPr="00D47E2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 w:rsidRPr="00D47E2D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</w:t>
            </w:r>
            <w:r w:rsidRPr="00D47E2D">
              <w:rPr>
                <w:sz w:val="22"/>
                <w:szCs w:val="22"/>
              </w:rPr>
              <w:t xml:space="preserve">   154 - 162</w:t>
            </w:r>
          </w:p>
        </w:tc>
        <w:tc>
          <w:tcPr>
            <w:tcW w:w="1559" w:type="dxa"/>
            <w:vAlign w:val="center"/>
          </w:tcPr>
          <w:p w:rsidR="006F26EF" w:rsidRPr="00D47E2D" w:rsidRDefault="006F26EF" w:rsidP="00CF41F9">
            <w:pPr>
              <w:tabs>
                <w:tab w:val="left" w:pos="540"/>
              </w:tabs>
              <w:jc w:val="center"/>
            </w:pPr>
            <w:r w:rsidRPr="00D47E2D">
              <w:rPr>
                <w:sz w:val="22"/>
                <w:szCs w:val="22"/>
              </w:rPr>
              <w:t>156 - 168</w:t>
            </w:r>
          </w:p>
          <w:p w:rsidR="006F26EF" w:rsidRPr="00D47E2D" w:rsidRDefault="006F26EF" w:rsidP="00CF41F9">
            <w:pPr>
              <w:tabs>
                <w:tab w:val="left" w:pos="540"/>
              </w:tabs>
              <w:jc w:val="center"/>
            </w:pPr>
            <w:r w:rsidRPr="00D47E2D">
              <w:rPr>
                <w:sz w:val="22"/>
                <w:szCs w:val="22"/>
              </w:rPr>
              <w:t>163 - 171</w:t>
            </w:r>
          </w:p>
        </w:tc>
        <w:tc>
          <w:tcPr>
            <w:tcW w:w="1701" w:type="dxa"/>
            <w:vAlign w:val="center"/>
          </w:tcPr>
          <w:p w:rsidR="006F26EF" w:rsidRPr="00D47E2D" w:rsidRDefault="006F26EF" w:rsidP="00CF41F9">
            <w:pPr>
              <w:tabs>
                <w:tab w:val="left" w:pos="540"/>
              </w:tabs>
              <w:jc w:val="center"/>
            </w:pPr>
            <w:r w:rsidRPr="00D47E2D">
              <w:rPr>
                <w:sz w:val="22"/>
                <w:szCs w:val="22"/>
              </w:rPr>
              <w:t xml:space="preserve">    169 &gt;</w:t>
            </w:r>
          </w:p>
          <w:p w:rsidR="006F26EF" w:rsidRPr="00D47E2D" w:rsidRDefault="006F26EF" w:rsidP="00CF41F9">
            <w:pPr>
              <w:tabs>
                <w:tab w:val="left" w:pos="540"/>
              </w:tabs>
              <w:jc w:val="center"/>
            </w:pPr>
            <w:r w:rsidRPr="00D47E2D">
              <w:rPr>
                <w:sz w:val="22"/>
                <w:szCs w:val="22"/>
              </w:rPr>
              <w:t xml:space="preserve">    172 &gt;</w:t>
            </w:r>
          </w:p>
        </w:tc>
      </w:tr>
      <w:tr w:rsidR="006F26EF" w:rsidRPr="00D47E2D" w:rsidTr="008169C7">
        <w:trPr>
          <w:trHeight w:hRule="exact" w:val="624"/>
        </w:trPr>
        <w:tc>
          <w:tcPr>
            <w:tcW w:w="426" w:type="dxa"/>
            <w:vAlign w:val="center"/>
          </w:tcPr>
          <w:p w:rsidR="006F26EF" w:rsidRPr="00E16830" w:rsidRDefault="006F26EF" w:rsidP="00CF41F9">
            <w:pPr>
              <w:tabs>
                <w:tab w:val="left" w:pos="540"/>
              </w:tabs>
              <w:jc w:val="center"/>
            </w:pPr>
            <w:r>
              <w:t>3</w:t>
            </w:r>
          </w:p>
        </w:tc>
        <w:tc>
          <w:tcPr>
            <w:tcW w:w="2835" w:type="dxa"/>
            <w:vAlign w:val="center"/>
          </w:tcPr>
          <w:p w:rsidR="006F26EF" w:rsidRDefault="006F26EF" w:rsidP="00842BC9">
            <w:pPr>
              <w:tabs>
                <w:tab w:val="left" w:pos="540"/>
              </w:tabs>
              <w:ind w:left="340" w:right="-113"/>
            </w:pPr>
            <w:r>
              <w:t xml:space="preserve">Прыжок в высоту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6F26EF" w:rsidRDefault="006F26EF" w:rsidP="00842BC9">
            <w:pPr>
              <w:tabs>
                <w:tab w:val="left" w:pos="540"/>
              </w:tabs>
              <w:ind w:left="340" w:right="-113"/>
            </w:pPr>
            <w:r>
              <w:t xml:space="preserve"> места, </w:t>
            </w:r>
            <w:proofErr w:type="gramStart"/>
            <w:r>
              <w:t>см</w:t>
            </w:r>
            <w:proofErr w:type="gramEnd"/>
          </w:p>
          <w:p w:rsidR="006F26EF" w:rsidRPr="00E16830" w:rsidRDefault="006F26EF" w:rsidP="00842BC9">
            <w:pPr>
              <w:tabs>
                <w:tab w:val="left" w:pos="540"/>
              </w:tabs>
              <w:ind w:left="340" w:right="-113"/>
            </w:pPr>
            <w:r>
              <w:t xml:space="preserve"> см</w:t>
            </w:r>
          </w:p>
        </w:tc>
        <w:tc>
          <w:tcPr>
            <w:tcW w:w="1134" w:type="dxa"/>
            <w:vAlign w:val="center"/>
          </w:tcPr>
          <w:p w:rsidR="006F26EF" w:rsidRPr="00D47E2D" w:rsidRDefault="006F26EF" w:rsidP="00FC1CA0">
            <w:pPr>
              <w:tabs>
                <w:tab w:val="left" w:pos="540"/>
              </w:tabs>
              <w:ind w:left="-113"/>
              <w:jc w:val="center"/>
            </w:pPr>
            <w:r w:rsidRPr="00D47E2D">
              <w:rPr>
                <w:sz w:val="22"/>
                <w:szCs w:val="22"/>
              </w:rPr>
              <w:t>10</w:t>
            </w:r>
          </w:p>
          <w:p w:rsidR="006F26EF" w:rsidRPr="00D47E2D" w:rsidRDefault="006F26EF" w:rsidP="00FC1CA0">
            <w:pPr>
              <w:tabs>
                <w:tab w:val="left" w:pos="540"/>
              </w:tabs>
              <w:ind w:left="-113"/>
              <w:jc w:val="center"/>
            </w:pPr>
            <w:r>
              <w:t>11</w:t>
            </w:r>
          </w:p>
        </w:tc>
        <w:tc>
          <w:tcPr>
            <w:tcW w:w="2552" w:type="dxa"/>
            <w:vAlign w:val="center"/>
          </w:tcPr>
          <w:p w:rsidR="006F26EF" w:rsidRPr="00D47E2D" w:rsidRDefault="006F26EF" w:rsidP="00CF41F9">
            <w:pPr>
              <w:tabs>
                <w:tab w:val="left" w:pos="540"/>
                <w:tab w:val="left" w:pos="781"/>
              </w:tabs>
            </w:pPr>
            <w:r>
              <w:rPr>
                <w:sz w:val="22"/>
                <w:szCs w:val="22"/>
              </w:rPr>
              <w:t xml:space="preserve">            </w:t>
            </w:r>
            <w:r w:rsidR="008169C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Pr="00D47E2D">
              <w:rPr>
                <w:sz w:val="22"/>
                <w:szCs w:val="22"/>
              </w:rPr>
              <w:t>27 - 33</w:t>
            </w:r>
          </w:p>
          <w:p w:rsidR="006F26EF" w:rsidRPr="00D47E2D" w:rsidRDefault="006F26EF" w:rsidP="00CF41F9">
            <w:pPr>
              <w:tabs>
                <w:tab w:val="left" w:pos="540"/>
              </w:tabs>
            </w:pPr>
            <w:r>
              <w:rPr>
                <w:sz w:val="22"/>
                <w:szCs w:val="22"/>
              </w:rPr>
              <w:t xml:space="preserve">            </w:t>
            </w:r>
            <w:r w:rsidR="008169C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Pr="00D47E2D">
              <w:rPr>
                <w:sz w:val="22"/>
                <w:szCs w:val="22"/>
              </w:rPr>
              <w:t>33 - 37</w:t>
            </w:r>
          </w:p>
        </w:tc>
        <w:tc>
          <w:tcPr>
            <w:tcW w:w="1559" w:type="dxa"/>
            <w:vAlign w:val="center"/>
          </w:tcPr>
          <w:p w:rsidR="006F26EF" w:rsidRPr="00D47E2D" w:rsidRDefault="008169C7" w:rsidP="00BE669F">
            <w:pPr>
              <w:tabs>
                <w:tab w:val="left" w:pos="540"/>
              </w:tabs>
            </w:pPr>
            <w:r>
              <w:rPr>
                <w:sz w:val="22"/>
                <w:szCs w:val="22"/>
              </w:rPr>
              <w:t xml:space="preserve">    </w:t>
            </w:r>
            <w:r w:rsidR="006F26EF">
              <w:rPr>
                <w:sz w:val="22"/>
                <w:szCs w:val="22"/>
              </w:rPr>
              <w:t xml:space="preserve">  </w:t>
            </w:r>
            <w:r w:rsidR="006F26EF" w:rsidRPr="00D47E2D">
              <w:rPr>
                <w:sz w:val="22"/>
                <w:szCs w:val="22"/>
              </w:rPr>
              <w:t>34 - 40</w:t>
            </w:r>
          </w:p>
          <w:p w:rsidR="006F26EF" w:rsidRPr="00D47E2D" w:rsidRDefault="008169C7" w:rsidP="008169C7">
            <w:pPr>
              <w:tabs>
                <w:tab w:val="left" w:pos="540"/>
              </w:tabs>
            </w:pPr>
            <w:r>
              <w:rPr>
                <w:sz w:val="4"/>
                <w:szCs w:val="4"/>
              </w:rPr>
              <w:t xml:space="preserve">                            </w:t>
            </w:r>
            <w:r w:rsidR="006F26EF" w:rsidRPr="00D47E2D">
              <w:rPr>
                <w:sz w:val="22"/>
                <w:szCs w:val="22"/>
              </w:rPr>
              <w:t>38 - 42</w:t>
            </w:r>
          </w:p>
        </w:tc>
        <w:tc>
          <w:tcPr>
            <w:tcW w:w="1701" w:type="dxa"/>
            <w:vAlign w:val="center"/>
          </w:tcPr>
          <w:p w:rsidR="006F26EF" w:rsidRPr="00D47E2D" w:rsidRDefault="006F26EF" w:rsidP="00CF41F9">
            <w:pPr>
              <w:tabs>
                <w:tab w:val="left" w:pos="540"/>
              </w:tabs>
              <w:jc w:val="center"/>
            </w:pPr>
            <w:r w:rsidRPr="00D47E2D">
              <w:rPr>
                <w:sz w:val="22"/>
                <w:szCs w:val="22"/>
              </w:rPr>
              <w:t>&gt; 41</w:t>
            </w:r>
          </w:p>
          <w:p w:rsidR="006F26EF" w:rsidRPr="00D47E2D" w:rsidRDefault="006F26EF" w:rsidP="00CF41F9">
            <w:pPr>
              <w:tabs>
                <w:tab w:val="left" w:pos="540"/>
              </w:tabs>
              <w:jc w:val="center"/>
            </w:pPr>
            <w:r w:rsidRPr="00D47E2D">
              <w:rPr>
                <w:sz w:val="22"/>
                <w:szCs w:val="22"/>
              </w:rPr>
              <w:t>&gt; 43</w:t>
            </w:r>
          </w:p>
        </w:tc>
      </w:tr>
      <w:tr w:rsidR="006F26EF" w:rsidRPr="00D47E2D" w:rsidTr="00FC1CA0">
        <w:trPr>
          <w:trHeight w:hRule="exact" w:val="630"/>
        </w:trPr>
        <w:tc>
          <w:tcPr>
            <w:tcW w:w="426" w:type="dxa"/>
            <w:vAlign w:val="center"/>
          </w:tcPr>
          <w:p w:rsidR="006F26EF" w:rsidRPr="00E16830" w:rsidRDefault="006F26EF" w:rsidP="00CF41F9">
            <w:pPr>
              <w:tabs>
                <w:tab w:val="left" w:pos="540"/>
              </w:tabs>
              <w:jc w:val="center"/>
            </w:pPr>
            <w:r>
              <w:t>4</w:t>
            </w:r>
          </w:p>
        </w:tc>
        <w:tc>
          <w:tcPr>
            <w:tcW w:w="2835" w:type="dxa"/>
            <w:vAlign w:val="center"/>
          </w:tcPr>
          <w:p w:rsidR="006F26EF" w:rsidRPr="00E16830" w:rsidRDefault="006F26EF" w:rsidP="00842BC9">
            <w:pPr>
              <w:tabs>
                <w:tab w:val="left" w:pos="540"/>
              </w:tabs>
              <w:ind w:left="340" w:right="-113"/>
            </w:pPr>
            <w:r>
              <w:t xml:space="preserve">Бег 60 м со старта, </w:t>
            </w:r>
            <w:proofErr w:type="gramStart"/>
            <w:r>
              <w:t>с</w:t>
            </w:r>
            <w:proofErr w:type="gramEnd"/>
          </w:p>
        </w:tc>
        <w:tc>
          <w:tcPr>
            <w:tcW w:w="1134" w:type="dxa"/>
            <w:vAlign w:val="center"/>
          </w:tcPr>
          <w:p w:rsidR="006F26EF" w:rsidRPr="00D47E2D" w:rsidRDefault="006F26EF" w:rsidP="00FC1CA0">
            <w:pPr>
              <w:tabs>
                <w:tab w:val="left" w:pos="540"/>
              </w:tabs>
              <w:ind w:left="-113"/>
              <w:jc w:val="center"/>
            </w:pPr>
            <w:r w:rsidRPr="00D47E2D">
              <w:rPr>
                <w:sz w:val="22"/>
                <w:szCs w:val="22"/>
              </w:rPr>
              <w:t>10</w:t>
            </w:r>
          </w:p>
          <w:p w:rsidR="006F26EF" w:rsidRPr="00D47E2D" w:rsidRDefault="006F26EF" w:rsidP="00FC1CA0">
            <w:pPr>
              <w:tabs>
                <w:tab w:val="left" w:pos="540"/>
              </w:tabs>
              <w:ind w:left="-113"/>
              <w:jc w:val="center"/>
            </w:pPr>
            <w:r w:rsidRPr="00D47E2D">
              <w:rPr>
                <w:sz w:val="22"/>
                <w:szCs w:val="22"/>
              </w:rPr>
              <w:t>11</w:t>
            </w:r>
          </w:p>
        </w:tc>
        <w:tc>
          <w:tcPr>
            <w:tcW w:w="2552" w:type="dxa"/>
            <w:vAlign w:val="center"/>
          </w:tcPr>
          <w:p w:rsidR="006F26EF" w:rsidRPr="00D47E2D" w:rsidRDefault="008169C7" w:rsidP="00CF41F9">
            <w:pPr>
              <w:tabs>
                <w:tab w:val="left" w:pos="540"/>
              </w:tabs>
              <w:jc w:val="center"/>
            </w:pPr>
            <w:r>
              <w:rPr>
                <w:sz w:val="22"/>
                <w:szCs w:val="22"/>
              </w:rPr>
              <w:t xml:space="preserve">   </w:t>
            </w:r>
            <w:r w:rsidR="006F26EF" w:rsidRPr="00D47E2D">
              <w:rPr>
                <w:sz w:val="22"/>
                <w:szCs w:val="22"/>
              </w:rPr>
              <w:t xml:space="preserve"> 10 - 10,4</w:t>
            </w:r>
          </w:p>
          <w:p w:rsidR="006F26EF" w:rsidRPr="00D47E2D" w:rsidRDefault="008169C7" w:rsidP="00CF41F9">
            <w:pPr>
              <w:tabs>
                <w:tab w:val="left" w:pos="540"/>
                <w:tab w:val="left" w:pos="832"/>
                <w:tab w:val="left" w:pos="1052"/>
              </w:tabs>
              <w:jc w:val="center"/>
            </w:pPr>
            <w:r>
              <w:rPr>
                <w:sz w:val="22"/>
                <w:szCs w:val="22"/>
              </w:rPr>
              <w:t xml:space="preserve">   </w:t>
            </w:r>
            <w:r w:rsidR="006F26EF">
              <w:rPr>
                <w:sz w:val="22"/>
                <w:szCs w:val="22"/>
              </w:rPr>
              <w:t xml:space="preserve"> 9,6 -</w:t>
            </w:r>
            <w:r w:rsidR="006F26EF" w:rsidRPr="00D47E2D">
              <w:rPr>
                <w:sz w:val="22"/>
                <w:szCs w:val="22"/>
              </w:rPr>
              <w:t>10,1</w:t>
            </w:r>
          </w:p>
        </w:tc>
        <w:tc>
          <w:tcPr>
            <w:tcW w:w="1559" w:type="dxa"/>
            <w:vAlign w:val="center"/>
          </w:tcPr>
          <w:p w:rsidR="006F26EF" w:rsidRPr="00D47E2D" w:rsidRDefault="006F26EF" w:rsidP="00CF41F9">
            <w:pPr>
              <w:tabs>
                <w:tab w:val="left" w:pos="540"/>
              </w:tabs>
              <w:jc w:val="center"/>
            </w:pPr>
            <w:r w:rsidRPr="00D47E2D">
              <w:rPr>
                <w:sz w:val="22"/>
                <w:szCs w:val="22"/>
              </w:rPr>
              <w:t>9,4 – 9,9</w:t>
            </w:r>
          </w:p>
          <w:p w:rsidR="006F26EF" w:rsidRPr="00D47E2D" w:rsidRDefault="006F26EF" w:rsidP="00CF41F9">
            <w:pPr>
              <w:tabs>
                <w:tab w:val="left" w:pos="540"/>
              </w:tabs>
              <w:jc w:val="center"/>
            </w:pPr>
            <w:r w:rsidRPr="00D47E2D">
              <w:rPr>
                <w:sz w:val="22"/>
                <w:szCs w:val="22"/>
              </w:rPr>
              <w:t>9,0 – 9,5</w:t>
            </w:r>
          </w:p>
        </w:tc>
        <w:tc>
          <w:tcPr>
            <w:tcW w:w="1701" w:type="dxa"/>
            <w:vAlign w:val="center"/>
          </w:tcPr>
          <w:p w:rsidR="006F26EF" w:rsidRPr="00D47E2D" w:rsidRDefault="006F26EF" w:rsidP="00CF41F9">
            <w:pPr>
              <w:tabs>
                <w:tab w:val="left" w:pos="540"/>
              </w:tabs>
              <w:jc w:val="center"/>
            </w:pPr>
            <w:r w:rsidRPr="00D47E2D">
              <w:rPr>
                <w:sz w:val="22"/>
                <w:szCs w:val="22"/>
              </w:rPr>
              <w:t>&lt; 9,3</w:t>
            </w:r>
          </w:p>
          <w:p w:rsidR="006F26EF" w:rsidRPr="00D47E2D" w:rsidRDefault="006F26EF" w:rsidP="00CF41F9">
            <w:pPr>
              <w:tabs>
                <w:tab w:val="left" w:pos="540"/>
              </w:tabs>
              <w:jc w:val="center"/>
            </w:pPr>
            <w:r w:rsidRPr="00D47E2D">
              <w:rPr>
                <w:sz w:val="22"/>
                <w:szCs w:val="22"/>
              </w:rPr>
              <w:t>&lt; 8,9</w:t>
            </w:r>
          </w:p>
        </w:tc>
      </w:tr>
    </w:tbl>
    <w:p w:rsidR="004C5E16" w:rsidRDefault="004C5E16" w:rsidP="00581649">
      <w:pPr>
        <w:tabs>
          <w:tab w:val="left" w:pos="180"/>
          <w:tab w:val="left" w:pos="3544"/>
          <w:tab w:val="left" w:pos="3686"/>
        </w:tabs>
        <w:jc w:val="both"/>
        <w:outlineLvl w:val="0"/>
        <w:rPr>
          <w:sz w:val="4"/>
          <w:szCs w:val="4"/>
        </w:rPr>
      </w:pPr>
    </w:p>
    <w:p w:rsidR="00735D28" w:rsidRDefault="00735D28" w:rsidP="00581649">
      <w:pPr>
        <w:tabs>
          <w:tab w:val="left" w:pos="180"/>
          <w:tab w:val="left" w:pos="3544"/>
          <w:tab w:val="left" w:pos="3686"/>
        </w:tabs>
        <w:jc w:val="both"/>
        <w:outlineLvl w:val="0"/>
        <w:rPr>
          <w:sz w:val="4"/>
          <w:szCs w:val="4"/>
        </w:rPr>
      </w:pPr>
    </w:p>
    <w:p w:rsidR="006D487A" w:rsidRPr="006D487A" w:rsidRDefault="006F26EF" w:rsidP="006D487A">
      <w:pPr>
        <w:tabs>
          <w:tab w:val="left" w:pos="180"/>
          <w:tab w:val="left" w:pos="3402"/>
          <w:tab w:val="left" w:pos="3544"/>
          <w:tab w:val="left" w:pos="3686"/>
        </w:tabs>
        <w:ind w:left="-360"/>
        <w:jc w:val="both"/>
        <w:outlineLvl w:val="0"/>
        <w:rPr>
          <w:sz w:val="6"/>
          <w:szCs w:val="6"/>
        </w:rPr>
      </w:pPr>
      <w:r>
        <w:rPr>
          <w:sz w:val="4"/>
          <w:szCs w:val="4"/>
        </w:rPr>
        <w:t xml:space="preserve">                                                                                                                                      </w:t>
      </w:r>
      <w:r w:rsidR="006D487A">
        <w:rPr>
          <w:sz w:val="28"/>
          <w:szCs w:val="28"/>
        </w:rPr>
        <w:t xml:space="preserve">                    </w:t>
      </w:r>
    </w:p>
    <w:p w:rsidR="006F26EF" w:rsidRDefault="006F26EF" w:rsidP="00311523">
      <w:pPr>
        <w:tabs>
          <w:tab w:val="left" w:pos="540"/>
          <w:tab w:val="left" w:pos="3969"/>
        </w:tabs>
        <w:ind w:left="540" w:hanging="540"/>
        <w:jc w:val="both"/>
        <w:rPr>
          <w:sz w:val="2"/>
          <w:szCs w:val="2"/>
        </w:rPr>
      </w:pPr>
      <w:r w:rsidRPr="007734A3">
        <w:rPr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 xml:space="preserve">   </w:t>
      </w:r>
      <w:r w:rsidRPr="007734A3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</w:t>
      </w:r>
    </w:p>
    <w:tbl>
      <w:tblPr>
        <w:tblpPr w:leftFromText="180" w:rightFromText="180" w:vertAnchor="text" w:horzAnchor="margin" w:tblpXSpec="center" w:tblpY="28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2835"/>
        <w:gridCol w:w="1134"/>
        <w:gridCol w:w="2551"/>
        <w:gridCol w:w="1560"/>
        <w:gridCol w:w="1735"/>
      </w:tblGrid>
      <w:tr w:rsidR="006F26EF" w:rsidRPr="00D47E2D" w:rsidTr="00FC1CA0">
        <w:trPr>
          <w:trHeight w:hRule="exact" w:val="397"/>
        </w:trPr>
        <w:tc>
          <w:tcPr>
            <w:tcW w:w="10207" w:type="dxa"/>
            <w:gridSpan w:val="6"/>
            <w:vAlign w:val="center"/>
          </w:tcPr>
          <w:p w:rsidR="006F26EF" w:rsidRPr="006C3E6F" w:rsidRDefault="006F26EF" w:rsidP="00FC1CA0">
            <w:pPr>
              <w:tabs>
                <w:tab w:val="left" w:pos="540"/>
                <w:tab w:val="left" w:pos="4243"/>
              </w:tabs>
              <w:ind w:left="57"/>
              <w:rPr>
                <w:sz w:val="18"/>
                <w:szCs w:val="18"/>
              </w:rPr>
            </w:pPr>
            <w:r w:rsidRPr="006C3E6F">
              <w:rPr>
                <w:b/>
                <w:i/>
                <w:sz w:val="18"/>
                <w:szCs w:val="18"/>
              </w:rPr>
              <w:t xml:space="preserve">                                                                                     </w:t>
            </w:r>
            <w:r>
              <w:rPr>
                <w:b/>
                <w:i/>
                <w:sz w:val="18"/>
                <w:szCs w:val="18"/>
              </w:rPr>
              <w:t xml:space="preserve">             </w:t>
            </w:r>
            <w:r w:rsidRPr="006C3E6F">
              <w:rPr>
                <w:b/>
                <w:i/>
                <w:sz w:val="18"/>
                <w:szCs w:val="18"/>
              </w:rPr>
              <w:t xml:space="preserve"> ДЕВОЧКИ</w:t>
            </w:r>
          </w:p>
        </w:tc>
      </w:tr>
      <w:tr w:rsidR="006F26EF" w:rsidRPr="00D47E2D" w:rsidTr="00EE5334">
        <w:trPr>
          <w:trHeight w:hRule="exact" w:val="624"/>
        </w:trPr>
        <w:tc>
          <w:tcPr>
            <w:tcW w:w="392" w:type="dxa"/>
            <w:vAlign w:val="center"/>
          </w:tcPr>
          <w:p w:rsidR="006F26EF" w:rsidRPr="00E16830" w:rsidRDefault="006F26EF" w:rsidP="002343DD">
            <w:pPr>
              <w:tabs>
                <w:tab w:val="left" w:pos="540"/>
              </w:tabs>
              <w:ind w:left="28"/>
              <w:jc w:val="center"/>
            </w:pPr>
            <w:r>
              <w:t>1</w:t>
            </w:r>
          </w:p>
        </w:tc>
        <w:tc>
          <w:tcPr>
            <w:tcW w:w="2835" w:type="dxa"/>
            <w:vAlign w:val="center"/>
          </w:tcPr>
          <w:p w:rsidR="006F26EF" w:rsidRPr="00E16830" w:rsidRDefault="006F26EF" w:rsidP="00FC1CA0">
            <w:pPr>
              <w:tabs>
                <w:tab w:val="left" w:pos="540"/>
              </w:tabs>
              <w:ind w:left="57"/>
              <w:jc w:val="center"/>
            </w:pPr>
            <w:r>
              <w:t xml:space="preserve">Бег 20 м, </w:t>
            </w:r>
            <w:proofErr w:type="gramStart"/>
            <w:r>
              <w:t>с</w:t>
            </w:r>
            <w:proofErr w:type="gramEnd"/>
          </w:p>
        </w:tc>
        <w:tc>
          <w:tcPr>
            <w:tcW w:w="1134" w:type="dxa"/>
            <w:vAlign w:val="center"/>
          </w:tcPr>
          <w:p w:rsidR="006F26EF" w:rsidRPr="00D47E2D" w:rsidRDefault="00517A59" w:rsidP="00FC1CA0">
            <w:pPr>
              <w:tabs>
                <w:tab w:val="left" w:pos="295"/>
                <w:tab w:val="left" w:pos="540"/>
              </w:tabs>
              <w:ind w:left="57"/>
              <w:jc w:val="center"/>
            </w:pPr>
            <w:r>
              <w:rPr>
                <w:noProof/>
              </w:rPr>
              <w:pict>
                <v:shape id="_x0000_s1071" type="#_x0000_t32" style="position:absolute;left:0;text-align:left;margin-left:32.05pt;margin-top:5.8pt;width:17.15pt;height:0;z-index:251680256;mso-position-horizontal-relative:text;mso-position-vertical-relative:text" o:connectortype="straight">
                  <v:stroke endarrow="block"/>
                </v:shape>
              </w:pict>
            </w:r>
            <w:r w:rsidR="006F26EF" w:rsidRPr="00D47E2D">
              <w:rPr>
                <w:sz w:val="22"/>
                <w:szCs w:val="22"/>
              </w:rPr>
              <w:t>10</w:t>
            </w:r>
          </w:p>
          <w:p w:rsidR="006F26EF" w:rsidRPr="00E16830" w:rsidRDefault="00517A59" w:rsidP="00FC1CA0">
            <w:pPr>
              <w:tabs>
                <w:tab w:val="left" w:pos="540"/>
              </w:tabs>
              <w:ind w:left="57"/>
              <w:jc w:val="center"/>
            </w:pPr>
            <w:r>
              <w:rPr>
                <w:noProof/>
              </w:rPr>
              <w:pict>
                <v:shape id="_x0000_s1072" type="#_x0000_t32" style="position:absolute;left:0;text-align:left;margin-left:31.4pt;margin-top:5.7pt;width:17.15pt;height:0;z-index:251681280" o:connectortype="straight">
                  <v:stroke endarrow="block"/>
                </v:shape>
              </w:pict>
            </w:r>
            <w:r w:rsidR="006F26EF" w:rsidRPr="00D47E2D">
              <w:rPr>
                <w:sz w:val="22"/>
                <w:szCs w:val="22"/>
              </w:rPr>
              <w:t>11</w:t>
            </w:r>
          </w:p>
        </w:tc>
        <w:tc>
          <w:tcPr>
            <w:tcW w:w="2551" w:type="dxa"/>
            <w:vAlign w:val="center"/>
          </w:tcPr>
          <w:p w:rsidR="006F26EF" w:rsidRPr="00D47E2D" w:rsidRDefault="006F26EF" w:rsidP="00FC1CA0">
            <w:pPr>
              <w:tabs>
                <w:tab w:val="left" w:pos="540"/>
              </w:tabs>
              <w:ind w:left="57"/>
              <w:jc w:val="center"/>
            </w:pPr>
            <w:r w:rsidRPr="00D47E2D">
              <w:rPr>
                <w:sz w:val="22"/>
                <w:szCs w:val="22"/>
              </w:rPr>
              <w:t>4,2 - 4,4</w:t>
            </w:r>
          </w:p>
          <w:p w:rsidR="006F26EF" w:rsidRPr="00D47E2D" w:rsidRDefault="006F26EF" w:rsidP="00FC1CA0">
            <w:pPr>
              <w:tabs>
                <w:tab w:val="left" w:pos="540"/>
              </w:tabs>
              <w:ind w:left="57"/>
              <w:jc w:val="center"/>
            </w:pPr>
            <w:r w:rsidRPr="00D47E2D">
              <w:rPr>
                <w:sz w:val="22"/>
                <w:szCs w:val="22"/>
              </w:rPr>
              <w:t>4,1 - 4,3</w:t>
            </w:r>
          </w:p>
        </w:tc>
        <w:tc>
          <w:tcPr>
            <w:tcW w:w="1560" w:type="dxa"/>
            <w:vAlign w:val="center"/>
          </w:tcPr>
          <w:p w:rsidR="006F26EF" w:rsidRPr="00D47E2D" w:rsidRDefault="006F26EF" w:rsidP="00FC1CA0">
            <w:pPr>
              <w:tabs>
                <w:tab w:val="left" w:pos="540"/>
              </w:tabs>
              <w:ind w:left="57"/>
              <w:jc w:val="center"/>
            </w:pPr>
            <w:r w:rsidRPr="00D47E2D">
              <w:rPr>
                <w:sz w:val="22"/>
                <w:szCs w:val="22"/>
              </w:rPr>
              <w:t>3,9 - 4,1</w:t>
            </w:r>
          </w:p>
          <w:p w:rsidR="006F26EF" w:rsidRPr="00D47E2D" w:rsidRDefault="006F26EF" w:rsidP="00FC1CA0">
            <w:pPr>
              <w:tabs>
                <w:tab w:val="left" w:pos="540"/>
              </w:tabs>
              <w:ind w:left="57"/>
              <w:jc w:val="center"/>
            </w:pPr>
            <w:r w:rsidRPr="00D47E2D">
              <w:rPr>
                <w:sz w:val="22"/>
                <w:szCs w:val="22"/>
              </w:rPr>
              <w:t>3,8 - 4,0</w:t>
            </w:r>
          </w:p>
        </w:tc>
        <w:tc>
          <w:tcPr>
            <w:tcW w:w="1735" w:type="dxa"/>
            <w:vAlign w:val="center"/>
          </w:tcPr>
          <w:p w:rsidR="006F26EF" w:rsidRPr="00D47E2D" w:rsidRDefault="006F26EF" w:rsidP="00FC1CA0">
            <w:pPr>
              <w:tabs>
                <w:tab w:val="left" w:pos="540"/>
              </w:tabs>
              <w:ind w:left="57"/>
              <w:jc w:val="center"/>
            </w:pPr>
            <w:r w:rsidRPr="00D47E2D">
              <w:rPr>
                <w:sz w:val="22"/>
                <w:szCs w:val="22"/>
              </w:rPr>
              <w:t>&lt; 3,8</w:t>
            </w:r>
          </w:p>
          <w:p w:rsidR="006F26EF" w:rsidRPr="00D47E2D" w:rsidRDefault="006F26EF" w:rsidP="00FC1CA0">
            <w:pPr>
              <w:tabs>
                <w:tab w:val="left" w:pos="540"/>
              </w:tabs>
              <w:ind w:left="57"/>
              <w:jc w:val="center"/>
            </w:pPr>
            <w:r w:rsidRPr="00D47E2D">
              <w:rPr>
                <w:sz w:val="22"/>
                <w:szCs w:val="22"/>
              </w:rPr>
              <w:t>&lt; 3,7</w:t>
            </w:r>
          </w:p>
        </w:tc>
      </w:tr>
      <w:tr w:rsidR="006F26EF" w:rsidRPr="00D47E2D" w:rsidTr="00EE5334">
        <w:trPr>
          <w:trHeight w:hRule="exact" w:val="624"/>
        </w:trPr>
        <w:tc>
          <w:tcPr>
            <w:tcW w:w="392" w:type="dxa"/>
            <w:vAlign w:val="center"/>
          </w:tcPr>
          <w:p w:rsidR="006F26EF" w:rsidRPr="00E16830" w:rsidRDefault="006F26EF" w:rsidP="002343DD">
            <w:pPr>
              <w:tabs>
                <w:tab w:val="left" w:pos="540"/>
              </w:tabs>
              <w:ind w:left="28" w:right="113"/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6F26EF" w:rsidRDefault="006F26EF" w:rsidP="00FC1CA0">
            <w:pPr>
              <w:tabs>
                <w:tab w:val="left" w:pos="540"/>
              </w:tabs>
              <w:ind w:left="57" w:right="-113"/>
              <w:jc w:val="center"/>
            </w:pPr>
            <w:r>
              <w:t xml:space="preserve">Прыжок в длину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6F26EF" w:rsidRPr="00E16830" w:rsidRDefault="006F26EF" w:rsidP="00FC1CA0">
            <w:pPr>
              <w:tabs>
                <w:tab w:val="left" w:pos="540"/>
              </w:tabs>
              <w:ind w:left="57" w:right="-113"/>
              <w:jc w:val="center"/>
            </w:pPr>
            <w:r>
              <w:t xml:space="preserve">места, </w:t>
            </w:r>
            <w:proofErr w:type="gramStart"/>
            <w:r>
              <w:t>см</w:t>
            </w:r>
            <w:proofErr w:type="gramEnd"/>
          </w:p>
        </w:tc>
        <w:tc>
          <w:tcPr>
            <w:tcW w:w="1134" w:type="dxa"/>
            <w:vAlign w:val="center"/>
          </w:tcPr>
          <w:p w:rsidR="006F26EF" w:rsidRPr="00D47E2D" w:rsidRDefault="006F26EF" w:rsidP="00FC1CA0">
            <w:pPr>
              <w:tabs>
                <w:tab w:val="left" w:pos="540"/>
              </w:tabs>
              <w:ind w:left="57"/>
              <w:jc w:val="center"/>
            </w:pPr>
            <w:r w:rsidRPr="00D47E2D">
              <w:rPr>
                <w:sz w:val="22"/>
                <w:szCs w:val="22"/>
              </w:rPr>
              <w:t>10</w:t>
            </w:r>
          </w:p>
          <w:p w:rsidR="006F26EF" w:rsidRPr="00E16830" w:rsidRDefault="006F26EF" w:rsidP="00FC1CA0">
            <w:pPr>
              <w:tabs>
                <w:tab w:val="left" w:pos="540"/>
              </w:tabs>
              <w:ind w:left="57"/>
              <w:jc w:val="center"/>
            </w:pPr>
            <w:r w:rsidRPr="00D47E2D">
              <w:rPr>
                <w:sz w:val="22"/>
                <w:szCs w:val="22"/>
              </w:rPr>
              <w:t>11</w:t>
            </w:r>
          </w:p>
        </w:tc>
        <w:tc>
          <w:tcPr>
            <w:tcW w:w="2551" w:type="dxa"/>
            <w:vAlign w:val="center"/>
          </w:tcPr>
          <w:p w:rsidR="006F26EF" w:rsidRPr="00D47E2D" w:rsidRDefault="006F26EF" w:rsidP="00FC1CA0">
            <w:pPr>
              <w:tabs>
                <w:tab w:val="left" w:pos="540"/>
              </w:tabs>
              <w:ind w:left="57"/>
              <w:jc w:val="center"/>
            </w:pPr>
            <w:r>
              <w:rPr>
                <w:sz w:val="22"/>
                <w:szCs w:val="22"/>
              </w:rPr>
              <w:t xml:space="preserve">  </w:t>
            </w:r>
            <w:r w:rsidRPr="00D47E2D">
              <w:rPr>
                <w:sz w:val="22"/>
                <w:szCs w:val="22"/>
              </w:rPr>
              <w:t>133 - 147</w:t>
            </w:r>
          </w:p>
          <w:p w:rsidR="006F26EF" w:rsidRPr="00D47E2D" w:rsidRDefault="006F26EF" w:rsidP="00FC1CA0">
            <w:pPr>
              <w:tabs>
                <w:tab w:val="left" w:pos="540"/>
              </w:tabs>
              <w:ind w:left="57"/>
              <w:jc w:val="center"/>
            </w:pPr>
            <w:r>
              <w:rPr>
                <w:sz w:val="22"/>
                <w:szCs w:val="22"/>
              </w:rPr>
              <w:t xml:space="preserve">  </w:t>
            </w:r>
            <w:r w:rsidRPr="00D47E2D">
              <w:rPr>
                <w:sz w:val="22"/>
                <w:szCs w:val="22"/>
              </w:rPr>
              <w:t>140 - 154</w:t>
            </w:r>
          </w:p>
        </w:tc>
        <w:tc>
          <w:tcPr>
            <w:tcW w:w="1560" w:type="dxa"/>
            <w:vAlign w:val="center"/>
          </w:tcPr>
          <w:p w:rsidR="006F26EF" w:rsidRPr="00D47E2D" w:rsidRDefault="006F26EF" w:rsidP="00FC1CA0">
            <w:pPr>
              <w:tabs>
                <w:tab w:val="left" w:pos="540"/>
              </w:tabs>
              <w:ind w:left="57"/>
              <w:jc w:val="center"/>
            </w:pPr>
            <w:r w:rsidRPr="00D47E2D">
              <w:rPr>
                <w:sz w:val="22"/>
                <w:szCs w:val="22"/>
              </w:rPr>
              <w:t>148 - 162</w:t>
            </w:r>
          </w:p>
          <w:p w:rsidR="006F26EF" w:rsidRPr="00D47E2D" w:rsidRDefault="006F26EF" w:rsidP="00FC1CA0">
            <w:pPr>
              <w:tabs>
                <w:tab w:val="left" w:pos="540"/>
              </w:tabs>
              <w:ind w:left="57"/>
              <w:jc w:val="center"/>
            </w:pPr>
            <w:r w:rsidRPr="00D47E2D">
              <w:rPr>
                <w:sz w:val="22"/>
                <w:szCs w:val="22"/>
              </w:rPr>
              <w:t>155 - 169</w:t>
            </w:r>
          </w:p>
        </w:tc>
        <w:tc>
          <w:tcPr>
            <w:tcW w:w="1735" w:type="dxa"/>
            <w:vAlign w:val="center"/>
          </w:tcPr>
          <w:p w:rsidR="006F26EF" w:rsidRPr="00D47E2D" w:rsidRDefault="006F26EF" w:rsidP="00FC1CA0">
            <w:pPr>
              <w:tabs>
                <w:tab w:val="left" w:pos="540"/>
              </w:tabs>
              <w:ind w:left="57"/>
              <w:jc w:val="center"/>
            </w:pPr>
            <w:r w:rsidRPr="00D47E2D">
              <w:rPr>
                <w:sz w:val="22"/>
                <w:szCs w:val="22"/>
              </w:rPr>
              <w:t>&gt; 163</w:t>
            </w:r>
          </w:p>
          <w:p w:rsidR="006F26EF" w:rsidRPr="00D47E2D" w:rsidRDefault="006F26EF" w:rsidP="00FC1CA0">
            <w:pPr>
              <w:tabs>
                <w:tab w:val="left" w:pos="540"/>
              </w:tabs>
              <w:ind w:left="57"/>
              <w:jc w:val="center"/>
            </w:pPr>
            <w:r w:rsidRPr="00D47E2D">
              <w:rPr>
                <w:sz w:val="22"/>
                <w:szCs w:val="22"/>
              </w:rPr>
              <w:t>&gt; 170</w:t>
            </w:r>
          </w:p>
        </w:tc>
      </w:tr>
      <w:tr w:rsidR="006F26EF" w:rsidRPr="00D47E2D" w:rsidTr="00EE5334">
        <w:trPr>
          <w:trHeight w:hRule="exact" w:val="624"/>
        </w:trPr>
        <w:tc>
          <w:tcPr>
            <w:tcW w:w="392" w:type="dxa"/>
            <w:vAlign w:val="center"/>
          </w:tcPr>
          <w:p w:rsidR="006F26EF" w:rsidRPr="00E16830" w:rsidRDefault="006F26EF" w:rsidP="002343DD">
            <w:pPr>
              <w:tabs>
                <w:tab w:val="left" w:pos="540"/>
              </w:tabs>
              <w:ind w:left="28" w:right="113"/>
              <w:jc w:val="center"/>
            </w:pPr>
            <w:r>
              <w:t>3</w:t>
            </w:r>
          </w:p>
        </w:tc>
        <w:tc>
          <w:tcPr>
            <w:tcW w:w="2835" w:type="dxa"/>
            <w:vAlign w:val="center"/>
          </w:tcPr>
          <w:p w:rsidR="006F26EF" w:rsidRDefault="006F26EF" w:rsidP="00FC1CA0">
            <w:pPr>
              <w:tabs>
                <w:tab w:val="left" w:pos="540"/>
              </w:tabs>
              <w:ind w:left="57" w:right="-113"/>
            </w:pPr>
            <w:r>
              <w:t xml:space="preserve"> Прыжок в высоту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6F26EF" w:rsidRPr="00E16830" w:rsidRDefault="006F26EF" w:rsidP="00FC1CA0">
            <w:pPr>
              <w:tabs>
                <w:tab w:val="left" w:pos="540"/>
              </w:tabs>
              <w:ind w:left="57" w:right="-113"/>
            </w:pPr>
            <w:r>
              <w:t xml:space="preserve">            места, </w:t>
            </w:r>
            <w:proofErr w:type="gramStart"/>
            <w:r>
              <w:t>см</w:t>
            </w:r>
            <w:proofErr w:type="gramEnd"/>
          </w:p>
        </w:tc>
        <w:tc>
          <w:tcPr>
            <w:tcW w:w="1134" w:type="dxa"/>
            <w:vAlign w:val="center"/>
          </w:tcPr>
          <w:p w:rsidR="006F26EF" w:rsidRPr="00D47E2D" w:rsidRDefault="006F26EF" w:rsidP="00FC1CA0">
            <w:pPr>
              <w:tabs>
                <w:tab w:val="left" w:pos="540"/>
              </w:tabs>
              <w:ind w:left="57"/>
              <w:jc w:val="center"/>
            </w:pPr>
            <w:r w:rsidRPr="00D47E2D">
              <w:rPr>
                <w:sz w:val="22"/>
                <w:szCs w:val="22"/>
              </w:rPr>
              <w:t>10</w:t>
            </w:r>
          </w:p>
          <w:p w:rsidR="006F26EF" w:rsidRPr="00E16830" w:rsidRDefault="006F26EF" w:rsidP="00FC1CA0">
            <w:pPr>
              <w:tabs>
                <w:tab w:val="left" w:pos="540"/>
              </w:tabs>
              <w:ind w:left="57"/>
              <w:jc w:val="center"/>
            </w:pPr>
            <w:r w:rsidRPr="00D47E2D">
              <w:rPr>
                <w:sz w:val="22"/>
                <w:szCs w:val="22"/>
              </w:rPr>
              <w:t>11</w:t>
            </w:r>
          </w:p>
        </w:tc>
        <w:tc>
          <w:tcPr>
            <w:tcW w:w="2551" w:type="dxa"/>
            <w:vAlign w:val="center"/>
          </w:tcPr>
          <w:p w:rsidR="006F26EF" w:rsidRPr="00D47E2D" w:rsidRDefault="006F26EF" w:rsidP="00FC1CA0">
            <w:pPr>
              <w:tabs>
                <w:tab w:val="left" w:pos="540"/>
                <w:tab w:val="left" w:pos="755"/>
              </w:tabs>
              <w:ind w:left="57"/>
            </w:pPr>
            <w:r>
              <w:rPr>
                <w:sz w:val="22"/>
                <w:szCs w:val="22"/>
              </w:rPr>
              <w:t xml:space="preserve">          </w:t>
            </w:r>
            <w:r>
              <w:rPr>
                <w:sz w:val="4"/>
                <w:szCs w:val="4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  <w:r w:rsidRPr="00D47E2D">
              <w:rPr>
                <w:sz w:val="22"/>
                <w:szCs w:val="22"/>
              </w:rPr>
              <w:t>27 - 32</w:t>
            </w:r>
          </w:p>
          <w:p w:rsidR="006F26EF" w:rsidRPr="00D47E2D" w:rsidRDefault="006F26EF" w:rsidP="00FC1CA0">
            <w:pPr>
              <w:tabs>
                <w:tab w:val="left" w:pos="540"/>
                <w:tab w:val="left" w:pos="832"/>
              </w:tabs>
              <w:ind w:left="57"/>
            </w:pPr>
            <w:r>
              <w:rPr>
                <w:sz w:val="22"/>
                <w:szCs w:val="22"/>
              </w:rPr>
              <w:t xml:space="preserve">           </w:t>
            </w:r>
            <w:r>
              <w:rPr>
                <w:sz w:val="4"/>
                <w:szCs w:val="4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Pr="00D47E2D">
              <w:rPr>
                <w:sz w:val="22"/>
                <w:szCs w:val="22"/>
              </w:rPr>
              <w:t>31 - 35</w:t>
            </w:r>
          </w:p>
        </w:tc>
        <w:tc>
          <w:tcPr>
            <w:tcW w:w="1560" w:type="dxa"/>
            <w:vAlign w:val="center"/>
          </w:tcPr>
          <w:p w:rsidR="006F26EF" w:rsidRPr="00D47E2D" w:rsidRDefault="006F26EF" w:rsidP="00FC1CA0">
            <w:pPr>
              <w:tabs>
                <w:tab w:val="left" w:pos="540"/>
              </w:tabs>
              <w:ind w:left="57"/>
              <w:jc w:val="center"/>
            </w:pPr>
            <w:r w:rsidRPr="00D47E2D">
              <w:rPr>
                <w:sz w:val="22"/>
                <w:szCs w:val="22"/>
              </w:rPr>
              <w:t>33 - 38</w:t>
            </w:r>
          </w:p>
          <w:p w:rsidR="006F26EF" w:rsidRPr="00D47E2D" w:rsidRDefault="006F26EF" w:rsidP="00FC1CA0">
            <w:pPr>
              <w:tabs>
                <w:tab w:val="left" w:pos="540"/>
              </w:tabs>
              <w:ind w:left="57"/>
              <w:jc w:val="center"/>
            </w:pPr>
            <w:r w:rsidRPr="00D47E2D">
              <w:rPr>
                <w:sz w:val="22"/>
                <w:szCs w:val="22"/>
              </w:rPr>
              <w:t>36 - 40</w:t>
            </w:r>
          </w:p>
        </w:tc>
        <w:tc>
          <w:tcPr>
            <w:tcW w:w="1735" w:type="dxa"/>
            <w:vAlign w:val="center"/>
          </w:tcPr>
          <w:p w:rsidR="006F26EF" w:rsidRPr="00D47E2D" w:rsidRDefault="006F26EF" w:rsidP="00FC1CA0">
            <w:pPr>
              <w:tabs>
                <w:tab w:val="left" w:pos="540"/>
              </w:tabs>
              <w:ind w:left="57"/>
              <w:jc w:val="center"/>
            </w:pPr>
            <w:r w:rsidRPr="00D47E2D">
              <w:rPr>
                <w:sz w:val="22"/>
                <w:szCs w:val="22"/>
              </w:rPr>
              <w:t>&gt; 39</w:t>
            </w:r>
          </w:p>
          <w:p w:rsidR="006F26EF" w:rsidRPr="00D47E2D" w:rsidRDefault="006F26EF" w:rsidP="00FC1CA0">
            <w:pPr>
              <w:tabs>
                <w:tab w:val="left" w:pos="540"/>
              </w:tabs>
              <w:ind w:left="57"/>
              <w:jc w:val="center"/>
            </w:pPr>
            <w:r w:rsidRPr="00D47E2D">
              <w:rPr>
                <w:sz w:val="22"/>
                <w:szCs w:val="22"/>
              </w:rPr>
              <w:t>&gt; 41</w:t>
            </w:r>
          </w:p>
        </w:tc>
      </w:tr>
      <w:tr w:rsidR="006F26EF" w:rsidRPr="00D47E2D" w:rsidTr="00EE5334">
        <w:trPr>
          <w:trHeight w:hRule="exact" w:val="624"/>
        </w:trPr>
        <w:tc>
          <w:tcPr>
            <w:tcW w:w="392" w:type="dxa"/>
            <w:vAlign w:val="center"/>
          </w:tcPr>
          <w:p w:rsidR="006F26EF" w:rsidRPr="00E16830" w:rsidRDefault="006F26EF" w:rsidP="002343DD">
            <w:pPr>
              <w:tabs>
                <w:tab w:val="left" w:pos="540"/>
              </w:tabs>
              <w:ind w:left="28" w:right="113"/>
              <w:jc w:val="center"/>
            </w:pPr>
            <w:r>
              <w:t>4</w:t>
            </w:r>
          </w:p>
        </w:tc>
        <w:tc>
          <w:tcPr>
            <w:tcW w:w="2835" w:type="dxa"/>
            <w:vAlign w:val="center"/>
          </w:tcPr>
          <w:p w:rsidR="006F26EF" w:rsidRPr="00E16830" w:rsidRDefault="006F26EF" w:rsidP="00FC1CA0">
            <w:pPr>
              <w:tabs>
                <w:tab w:val="left" w:pos="540"/>
              </w:tabs>
              <w:ind w:left="57" w:right="-113"/>
              <w:jc w:val="center"/>
            </w:pPr>
            <w:r>
              <w:t xml:space="preserve">Бег 60 м со старта, </w:t>
            </w:r>
            <w:proofErr w:type="gramStart"/>
            <w:r>
              <w:t>с</w:t>
            </w:r>
            <w:proofErr w:type="gramEnd"/>
          </w:p>
        </w:tc>
        <w:tc>
          <w:tcPr>
            <w:tcW w:w="1134" w:type="dxa"/>
            <w:vAlign w:val="center"/>
          </w:tcPr>
          <w:p w:rsidR="006F26EF" w:rsidRPr="00D47E2D" w:rsidRDefault="006F26EF" w:rsidP="00FC1CA0">
            <w:pPr>
              <w:tabs>
                <w:tab w:val="left" w:pos="540"/>
              </w:tabs>
              <w:ind w:left="57"/>
              <w:jc w:val="center"/>
            </w:pPr>
            <w:r w:rsidRPr="00D47E2D">
              <w:rPr>
                <w:sz w:val="22"/>
                <w:szCs w:val="22"/>
              </w:rPr>
              <w:t>10</w:t>
            </w:r>
          </w:p>
          <w:p w:rsidR="006F26EF" w:rsidRPr="00E16830" w:rsidRDefault="006F26EF" w:rsidP="00FC1CA0">
            <w:pPr>
              <w:tabs>
                <w:tab w:val="left" w:pos="540"/>
              </w:tabs>
              <w:ind w:left="57"/>
              <w:jc w:val="center"/>
            </w:pPr>
            <w:r w:rsidRPr="00D47E2D">
              <w:rPr>
                <w:sz w:val="22"/>
                <w:szCs w:val="22"/>
              </w:rPr>
              <w:t>11</w:t>
            </w:r>
          </w:p>
        </w:tc>
        <w:tc>
          <w:tcPr>
            <w:tcW w:w="2551" w:type="dxa"/>
            <w:vAlign w:val="center"/>
          </w:tcPr>
          <w:p w:rsidR="006F26EF" w:rsidRPr="00D47E2D" w:rsidRDefault="006F26EF" w:rsidP="00FC1CA0">
            <w:pPr>
              <w:tabs>
                <w:tab w:val="left" w:pos="540"/>
              </w:tabs>
              <w:ind w:left="57"/>
              <w:jc w:val="center"/>
            </w:pPr>
            <w:r>
              <w:rPr>
                <w:sz w:val="22"/>
                <w:szCs w:val="22"/>
              </w:rPr>
              <w:t xml:space="preserve">     </w:t>
            </w:r>
            <w:r w:rsidRPr="00D47E2D">
              <w:rPr>
                <w:sz w:val="22"/>
                <w:szCs w:val="22"/>
              </w:rPr>
              <w:t>10,8 - 11,5</w:t>
            </w:r>
          </w:p>
          <w:p w:rsidR="006F26EF" w:rsidRPr="00D47E2D" w:rsidRDefault="006F26EF" w:rsidP="00FC1CA0">
            <w:pPr>
              <w:tabs>
                <w:tab w:val="left" w:pos="540"/>
              </w:tabs>
              <w:ind w:left="57"/>
              <w:jc w:val="center"/>
            </w:pPr>
            <w:r>
              <w:rPr>
                <w:sz w:val="22"/>
                <w:szCs w:val="22"/>
              </w:rPr>
              <w:t xml:space="preserve">     </w:t>
            </w:r>
            <w:r w:rsidRPr="00D47E2D">
              <w:rPr>
                <w:sz w:val="22"/>
                <w:szCs w:val="22"/>
              </w:rPr>
              <w:t>10,2 - 10,7</w:t>
            </w:r>
          </w:p>
        </w:tc>
        <w:tc>
          <w:tcPr>
            <w:tcW w:w="1560" w:type="dxa"/>
            <w:vAlign w:val="center"/>
          </w:tcPr>
          <w:p w:rsidR="006F26EF" w:rsidRPr="00D47E2D" w:rsidRDefault="006F26EF" w:rsidP="00FC1CA0">
            <w:pPr>
              <w:tabs>
                <w:tab w:val="left" w:pos="540"/>
              </w:tabs>
              <w:ind w:left="57"/>
              <w:jc w:val="center"/>
            </w:pPr>
            <w:r w:rsidRPr="00D47E2D">
              <w:rPr>
                <w:sz w:val="22"/>
                <w:szCs w:val="22"/>
              </w:rPr>
              <w:t>10 - 10,7</w:t>
            </w:r>
          </w:p>
          <w:p w:rsidR="006F26EF" w:rsidRPr="00D47E2D" w:rsidRDefault="006F26EF" w:rsidP="00FC1CA0">
            <w:pPr>
              <w:tabs>
                <w:tab w:val="left" w:pos="540"/>
              </w:tabs>
              <w:ind w:left="57"/>
              <w:jc w:val="center"/>
            </w:pPr>
            <w:r w:rsidRPr="00D47E2D">
              <w:rPr>
                <w:sz w:val="22"/>
                <w:szCs w:val="22"/>
              </w:rPr>
              <w:t>6,6 - 10,1</w:t>
            </w:r>
          </w:p>
        </w:tc>
        <w:tc>
          <w:tcPr>
            <w:tcW w:w="1735" w:type="dxa"/>
            <w:vAlign w:val="center"/>
          </w:tcPr>
          <w:p w:rsidR="006F26EF" w:rsidRPr="00D47E2D" w:rsidRDefault="006F26EF" w:rsidP="00FC1CA0">
            <w:pPr>
              <w:tabs>
                <w:tab w:val="left" w:pos="540"/>
              </w:tabs>
              <w:ind w:left="57"/>
              <w:jc w:val="center"/>
            </w:pPr>
            <w:r w:rsidRPr="00D47E2D">
              <w:rPr>
                <w:sz w:val="22"/>
                <w:szCs w:val="22"/>
              </w:rPr>
              <w:t>&lt; 9,9</w:t>
            </w:r>
          </w:p>
          <w:p w:rsidR="006F26EF" w:rsidRPr="00D47E2D" w:rsidRDefault="006F26EF" w:rsidP="00FC1CA0">
            <w:pPr>
              <w:tabs>
                <w:tab w:val="left" w:pos="540"/>
              </w:tabs>
              <w:ind w:left="57"/>
              <w:jc w:val="center"/>
            </w:pPr>
            <w:r w:rsidRPr="00D47E2D">
              <w:rPr>
                <w:sz w:val="22"/>
                <w:szCs w:val="22"/>
              </w:rPr>
              <w:t>&lt; 6,5</w:t>
            </w:r>
          </w:p>
        </w:tc>
      </w:tr>
    </w:tbl>
    <w:p w:rsidR="00F66296" w:rsidRPr="00F66296" w:rsidRDefault="006F26EF" w:rsidP="00F66296">
      <w:pPr>
        <w:tabs>
          <w:tab w:val="left" w:pos="540"/>
          <w:tab w:val="left" w:pos="3969"/>
        </w:tabs>
        <w:ind w:left="-397" w:hanging="737"/>
        <w:jc w:val="both"/>
        <w:rPr>
          <w:sz w:val="4"/>
          <w:szCs w:val="4"/>
        </w:rPr>
      </w:pPr>
      <w:r w:rsidRPr="007734A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</w:t>
      </w:r>
    </w:p>
    <w:p w:rsidR="00681029" w:rsidRPr="00681029" w:rsidRDefault="006F26EF" w:rsidP="00681029">
      <w:pPr>
        <w:tabs>
          <w:tab w:val="left" w:pos="540"/>
          <w:tab w:val="left" w:pos="3969"/>
        </w:tabs>
        <w:ind w:left="-397" w:hanging="737"/>
        <w:jc w:val="both"/>
        <w:rPr>
          <w:sz w:val="2"/>
          <w:szCs w:val="2"/>
        </w:rPr>
      </w:pPr>
      <w:r>
        <w:rPr>
          <w:sz w:val="26"/>
          <w:szCs w:val="26"/>
        </w:rPr>
        <w:t xml:space="preserve">                                                                                                </w:t>
      </w:r>
    </w:p>
    <w:p w:rsidR="006D487A" w:rsidRPr="00572711" w:rsidRDefault="00681029" w:rsidP="00C170D3">
      <w:pPr>
        <w:tabs>
          <w:tab w:val="left" w:pos="540"/>
          <w:tab w:val="left" w:pos="3969"/>
        </w:tabs>
        <w:ind w:left="540" w:hanging="540"/>
        <w:jc w:val="both"/>
        <w:rPr>
          <w:sz w:val="10"/>
          <w:szCs w:val="10"/>
        </w:rPr>
      </w:pPr>
      <w:r>
        <w:rPr>
          <w:sz w:val="26"/>
          <w:szCs w:val="26"/>
        </w:rPr>
        <w:t xml:space="preserve">                                                 </w:t>
      </w:r>
      <w:r w:rsidR="006F26EF">
        <w:rPr>
          <w:sz w:val="26"/>
          <w:szCs w:val="26"/>
        </w:rPr>
        <w:t xml:space="preserve">     </w:t>
      </w:r>
    </w:p>
    <w:p w:rsidR="006F26EF" w:rsidRPr="002C74A9" w:rsidRDefault="00164D47" w:rsidP="00164D47">
      <w:pPr>
        <w:tabs>
          <w:tab w:val="left" w:pos="540"/>
          <w:tab w:val="left" w:pos="3969"/>
        </w:tabs>
        <w:ind w:left="540" w:hanging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="006F26EF">
        <w:rPr>
          <w:sz w:val="26"/>
          <w:szCs w:val="26"/>
        </w:rPr>
        <w:t xml:space="preserve"> </w:t>
      </w:r>
      <w:r w:rsidR="003640B1">
        <w:rPr>
          <w:sz w:val="26"/>
          <w:szCs w:val="26"/>
        </w:rPr>
        <w:t>Таблица № 5</w:t>
      </w:r>
    </w:p>
    <w:p w:rsidR="006F26EF" w:rsidRPr="002C74A9" w:rsidRDefault="006F26EF" w:rsidP="00311523">
      <w:pPr>
        <w:tabs>
          <w:tab w:val="left" w:pos="180"/>
          <w:tab w:val="left" w:pos="3402"/>
          <w:tab w:val="left" w:pos="3544"/>
          <w:tab w:val="left" w:pos="3686"/>
        </w:tabs>
        <w:jc w:val="both"/>
        <w:outlineLvl w:val="0"/>
        <w:rPr>
          <w:sz w:val="4"/>
          <w:szCs w:val="4"/>
        </w:rPr>
      </w:pPr>
    </w:p>
    <w:p w:rsidR="006F26EF" w:rsidRPr="002C74A9" w:rsidRDefault="006F26EF" w:rsidP="00564E74">
      <w:pPr>
        <w:tabs>
          <w:tab w:val="left" w:pos="180"/>
          <w:tab w:val="left" w:pos="567"/>
          <w:tab w:val="left" w:pos="3828"/>
          <w:tab w:val="left" w:pos="4253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2C74A9">
        <w:rPr>
          <w:sz w:val="26"/>
          <w:szCs w:val="26"/>
        </w:rPr>
        <w:t xml:space="preserve">                     Система отбора детей в спортивную школу (по Филину В.П., 1987)  </w:t>
      </w:r>
    </w:p>
    <w:p w:rsidR="006F26EF" w:rsidRPr="007F38E4" w:rsidRDefault="006F26EF" w:rsidP="002F59A9">
      <w:pPr>
        <w:tabs>
          <w:tab w:val="left" w:pos="180"/>
        </w:tabs>
        <w:spacing w:line="276" w:lineRule="auto"/>
        <w:ind w:left="-360"/>
        <w:jc w:val="both"/>
        <w:outlineLvl w:val="0"/>
        <w:rPr>
          <w:sz w:val="6"/>
          <w:szCs w:val="6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5386"/>
        <w:gridCol w:w="4252"/>
      </w:tblGrid>
      <w:tr w:rsidR="006F26EF" w:rsidRPr="007F38E4" w:rsidTr="00B1358D">
        <w:trPr>
          <w:trHeight w:hRule="exact" w:val="510"/>
        </w:trPr>
        <w:tc>
          <w:tcPr>
            <w:tcW w:w="710" w:type="dxa"/>
            <w:vAlign w:val="center"/>
          </w:tcPr>
          <w:p w:rsidR="006F26EF" w:rsidRPr="00BE669F" w:rsidRDefault="006F26EF" w:rsidP="000C1A3E">
            <w:pPr>
              <w:tabs>
                <w:tab w:val="left" w:pos="180"/>
              </w:tabs>
              <w:ind w:left="-113" w:right="-113"/>
              <w:jc w:val="center"/>
              <w:outlineLvl w:val="0"/>
            </w:pPr>
            <w:r w:rsidRPr="00BE669F">
              <w:rPr>
                <w:sz w:val="22"/>
                <w:szCs w:val="22"/>
              </w:rPr>
              <w:t>Этап</w:t>
            </w:r>
            <w:r w:rsidR="000C1A3E">
              <w:rPr>
                <w:sz w:val="22"/>
                <w:szCs w:val="22"/>
              </w:rPr>
              <w:t>ы</w:t>
            </w:r>
          </w:p>
          <w:p w:rsidR="006F26EF" w:rsidRPr="001F584E" w:rsidRDefault="006F26EF" w:rsidP="00905484">
            <w:pPr>
              <w:tabs>
                <w:tab w:val="left" w:pos="180"/>
              </w:tabs>
              <w:ind w:left="-170" w:right="-170"/>
              <w:jc w:val="center"/>
              <w:outlineLvl w:val="0"/>
            </w:pPr>
            <w:r w:rsidRPr="001F584E">
              <w:rPr>
                <w:sz w:val="22"/>
                <w:szCs w:val="22"/>
              </w:rPr>
              <w:t>отбора</w:t>
            </w:r>
          </w:p>
        </w:tc>
        <w:tc>
          <w:tcPr>
            <w:tcW w:w="5386" w:type="dxa"/>
            <w:vAlign w:val="center"/>
          </w:tcPr>
          <w:p w:rsidR="006F26EF" w:rsidRPr="007F38E4" w:rsidRDefault="006F26EF" w:rsidP="00CF41F9">
            <w:pPr>
              <w:tabs>
                <w:tab w:val="left" w:pos="180"/>
              </w:tabs>
              <w:jc w:val="center"/>
              <w:outlineLvl w:val="0"/>
            </w:pPr>
            <w:r>
              <w:t>Основные задачи</w:t>
            </w:r>
          </w:p>
        </w:tc>
        <w:tc>
          <w:tcPr>
            <w:tcW w:w="4252" w:type="dxa"/>
            <w:vAlign w:val="center"/>
          </w:tcPr>
          <w:p w:rsidR="006F26EF" w:rsidRPr="007F38E4" w:rsidRDefault="006F26EF" w:rsidP="00CF41F9">
            <w:pPr>
              <w:tabs>
                <w:tab w:val="left" w:pos="180"/>
              </w:tabs>
              <w:jc w:val="center"/>
              <w:outlineLvl w:val="0"/>
            </w:pPr>
            <w:r>
              <w:t>Основные методы</w:t>
            </w:r>
          </w:p>
        </w:tc>
      </w:tr>
      <w:tr w:rsidR="006F26EF" w:rsidRPr="007F38E4" w:rsidTr="00FC1CA0">
        <w:trPr>
          <w:trHeight w:hRule="exact" w:val="1134"/>
        </w:trPr>
        <w:tc>
          <w:tcPr>
            <w:tcW w:w="710" w:type="dxa"/>
            <w:vAlign w:val="center"/>
          </w:tcPr>
          <w:p w:rsidR="006F26EF" w:rsidRPr="007F38E4" w:rsidRDefault="006F26EF" w:rsidP="00CF41F9">
            <w:pPr>
              <w:tabs>
                <w:tab w:val="left" w:pos="180"/>
              </w:tabs>
              <w:spacing w:line="276" w:lineRule="auto"/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5386" w:type="dxa"/>
            <w:vAlign w:val="center"/>
          </w:tcPr>
          <w:p w:rsidR="006F26EF" w:rsidRPr="007F38E4" w:rsidRDefault="006F26EF" w:rsidP="007D0127">
            <w:pPr>
              <w:tabs>
                <w:tab w:val="left" w:pos="180"/>
              </w:tabs>
              <w:ind w:right="170"/>
              <w:jc w:val="both"/>
              <w:outlineLvl w:val="0"/>
            </w:pPr>
            <w:r w:rsidRPr="007F38E4">
              <w:t>Предварительный отбор детей в спортивную школу</w:t>
            </w:r>
          </w:p>
        </w:tc>
        <w:tc>
          <w:tcPr>
            <w:tcW w:w="4252" w:type="dxa"/>
            <w:vAlign w:val="center"/>
          </w:tcPr>
          <w:p w:rsidR="006F26EF" w:rsidRDefault="006F26EF" w:rsidP="007D0127">
            <w:pPr>
              <w:tabs>
                <w:tab w:val="left" w:pos="180"/>
              </w:tabs>
              <w:ind w:left="-57"/>
              <w:outlineLvl w:val="0"/>
            </w:pPr>
            <w:r w:rsidRPr="007F38E4">
              <w:t>1. Педагогические наблюдения</w:t>
            </w:r>
            <w:r>
              <w:t>.</w:t>
            </w:r>
          </w:p>
          <w:p w:rsidR="006F26EF" w:rsidRDefault="006F26EF" w:rsidP="007D0127">
            <w:pPr>
              <w:tabs>
                <w:tab w:val="left" w:pos="180"/>
              </w:tabs>
              <w:ind w:left="-57"/>
              <w:outlineLvl w:val="0"/>
            </w:pPr>
            <w:r>
              <w:t>2. Контрольные испытания (тесты).</w:t>
            </w:r>
          </w:p>
          <w:p w:rsidR="006F26EF" w:rsidRDefault="006F26EF" w:rsidP="007D0127">
            <w:pPr>
              <w:tabs>
                <w:tab w:val="left" w:pos="180"/>
              </w:tabs>
              <w:ind w:left="-57"/>
              <w:outlineLvl w:val="0"/>
            </w:pPr>
            <w:r>
              <w:t>3. Социологические исследования.</w:t>
            </w:r>
          </w:p>
          <w:p w:rsidR="006F26EF" w:rsidRPr="007F38E4" w:rsidRDefault="006F26EF" w:rsidP="007D0127">
            <w:pPr>
              <w:tabs>
                <w:tab w:val="left" w:pos="180"/>
              </w:tabs>
              <w:ind w:left="-57"/>
              <w:outlineLvl w:val="0"/>
            </w:pPr>
            <w:r>
              <w:t>4. Медицинское обследование.</w:t>
            </w:r>
          </w:p>
        </w:tc>
      </w:tr>
      <w:tr w:rsidR="006F26EF" w:rsidRPr="007F38E4" w:rsidTr="00B1358D">
        <w:trPr>
          <w:trHeight w:hRule="exact" w:val="1758"/>
        </w:trPr>
        <w:tc>
          <w:tcPr>
            <w:tcW w:w="710" w:type="dxa"/>
            <w:vAlign w:val="center"/>
          </w:tcPr>
          <w:p w:rsidR="006F26EF" w:rsidRPr="007F38E4" w:rsidRDefault="006F26EF" w:rsidP="00CF41F9">
            <w:pPr>
              <w:tabs>
                <w:tab w:val="left" w:pos="180"/>
              </w:tabs>
              <w:spacing w:line="276" w:lineRule="auto"/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5386" w:type="dxa"/>
            <w:vAlign w:val="center"/>
          </w:tcPr>
          <w:p w:rsidR="006F26EF" w:rsidRPr="007F38E4" w:rsidRDefault="006F26EF" w:rsidP="007D0127">
            <w:pPr>
              <w:tabs>
                <w:tab w:val="left" w:pos="180"/>
              </w:tabs>
              <w:ind w:right="57"/>
              <w:jc w:val="both"/>
              <w:outlineLvl w:val="0"/>
            </w:pPr>
            <w:r w:rsidRPr="007F38E4">
              <w:t>Углублённая проверка соответствия предвар</w:t>
            </w:r>
            <w:r w:rsidRPr="007F38E4">
              <w:t>и</w:t>
            </w:r>
            <w:r w:rsidRPr="007F38E4">
              <w:t xml:space="preserve">тельно отобранного контингента занимающихся, </w:t>
            </w:r>
            <w:proofErr w:type="gramStart"/>
            <w:r w:rsidRPr="007F38E4">
              <w:t>требованиям</w:t>
            </w:r>
            <w:proofErr w:type="gramEnd"/>
            <w:r w:rsidRPr="007F38E4">
              <w:t xml:space="preserve"> предъявляемым к успешной сп</w:t>
            </w:r>
            <w:r w:rsidRPr="007F38E4">
              <w:t>е</w:t>
            </w:r>
            <w:r w:rsidRPr="007F38E4">
              <w:t xml:space="preserve">циализации в избранном виде спорта. </w:t>
            </w:r>
          </w:p>
          <w:p w:rsidR="006F26EF" w:rsidRPr="007F38E4" w:rsidRDefault="006F26EF" w:rsidP="007D0127">
            <w:pPr>
              <w:tabs>
                <w:tab w:val="left" w:pos="180"/>
              </w:tabs>
              <w:ind w:right="57"/>
              <w:jc w:val="both"/>
              <w:outlineLvl w:val="0"/>
              <w:rPr>
                <w:sz w:val="27"/>
                <w:szCs w:val="27"/>
              </w:rPr>
            </w:pPr>
            <w:r w:rsidRPr="007F38E4">
              <w:t>Зачисление детей  и подростков в спортивную школу</w:t>
            </w:r>
          </w:p>
        </w:tc>
        <w:tc>
          <w:tcPr>
            <w:tcW w:w="4252" w:type="dxa"/>
            <w:vAlign w:val="center"/>
          </w:tcPr>
          <w:p w:rsidR="006F26EF" w:rsidRDefault="006F26EF" w:rsidP="00FC1CA0">
            <w:pPr>
              <w:tabs>
                <w:tab w:val="left" w:pos="180"/>
              </w:tabs>
              <w:ind w:left="-57" w:right="-113"/>
              <w:outlineLvl w:val="0"/>
            </w:pPr>
            <w:r w:rsidRPr="007F38E4">
              <w:t>1. Педагогическое наблюдение.</w:t>
            </w:r>
          </w:p>
          <w:p w:rsidR="006F26EF" w:rsidRDefault="006F26EF" w:rsidP="00FC1CA0">
            <w:pPr>
              <w:tabs>
                <w:tab w:val="left" w:pos="180"/>
              </w:tabs>
              <w:ind w:left="-57" w:right="-113"/>
              <w:outlineLvl w:val="0"/>
            </w:pPr>
            <w:r>
              <w:t>2. Контрольные испытания.</w:t>
            </w:r>
            <w:r>
              <w:br/>
              <w:t>3. Соревнования и контрольные прики</w:t>
            </w:r>
            <w:r>
              <w:t>д</w:t>
            </w:r>
            <w:r>
              <w:t>ки.</w:t>
            </w:r>
          </w:p>
          <w:p w:rsidR="006F26EF" w:rsidRDefault="006F26EF" w:rsidP="00FC1CA0">
            <w:pPr>
              <w:tabs>
                <w:tab w:val="left" w:pos="180"/>
              </w:tabs>
              <w:ind w:left="-57" w:right="-113"/>
              <w:outlineLvl w:val="0"/>
            </w:pPr>
            <w:r>
              <w:t>4. Психологические исследования.</w:t>
            </w:r>
          </w:p>
          <w:p w:rsidR="006F26EF" w:rsidRPr="007F38E4" w:rsidRDefault="006F26EF" w:rsidP="00FC1CA0">
            <w:pPr>
              <w:tabs>
                <w:tab w:val="left" w:pos="180"/>
              </w:tabs>
              <w:ind w:left="-57" w:right="-113"/>
              <w:outlineLvl w:val="0"/>
            </w:pPr>
            <w:r>
              <w:t>5. Медико-биологические исследования.</w:t>
            </w:r>
          </w:p>
        </w:tc>
      </w:tr>
      <w:tr w:rsidR="006F26EF" w:rsidRPr="007F38E4" w:rsidTr="00B1358D">
        <w:trPr>
          <w:trHeight w:hRule="exact" w:val="1758"/>
        </w:trPr>
        <w:tc>
          <w:tcPr>
            <w:tcW w:w="710" w:type="dxa"/>
            <w:vAlign w:val="center"/>
          </w:tcPr>
          <w:p w:rsidR="006F26EF" w:rsidRPr="007F38E4" w:rsidRDefault="006F26EF" w:rsidP="00CF41F9">
            <w:pPr>
              <w:tabs>
                <w:tab w:val="left" w:pos="180"/>
              </w:tabs>
              <w:spacing w:line="276" w:lineRule="auto"/>
              <w:jc w:val="center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3</w:t>
            </w:r>
          </w:p>
        </w:tc>
        <w:tc>
          <w:tcPr>
            <w:tcW w:w="5386" w:type="dxa"/>
            <w:vAlign w:val="center"/>
          </w:tcPr>
          <w:p w:rsidR="006F26EF" w:rsidRPr="007F38E4" w:rsidRDefault="006F26EF" w:rsidP="007D0127">
            <w:pPr>
              <w:tabs>
                <w:tab w:val="left" w:pos="180"/>
              </w:tabs>
              <w:ind w:right="57"/>
              <w:jc w:val="both"/>
              <w:outlineLvl w:val="0"/>
            </w:pPr>
            <w:r w:rsidRPr="007F38E4">
              <w:t>Многолетнее систематическое изучение каждого учащегося спортивной школы с целью оконч</w:t>
            </w:r>
            <w:r w:rsidRPr="007F38E4">
              <w:t>а</w:t>
            </w:r>
            <w:r w:rsidRPr="007F38E4">
              <w:t>тельного определения его индивидуальной и спортивной специализации (этап спортивной ориентации).</w:t>
            </w:r>
          </w:p>
        </w:tc>
        <w:tc>
          <w:tcPr>
            <w:tcW w:w="4252" w:type="dxa"/>
            <w:vAlign w:val="center"/>
          </w:tcPr>
          <w:p w:rsidR="006F26EF" w:rsidRPr="007F38E4" w:rsidRDefault="006F26EF" w:rsidP="00FC1CA0">
            <w:pPr>
              <w:tabs>
                <w:tab w:val="left" w:pos="180"/>
              </w:tabs>
              <w:ind w:left="-57" w:right="-113"/>
              <w:outlineLvl w:val="0"/>
            </w:pPr>
            <w:r>
              <w:rPr>
                <w:sz w:val="27"/>
                <w:szCs w:val="27"/>
              </w:rPr>
              <w:t xml:space="preserve">1. </w:t>
            </w:r>
            <w:r w:rsidRPr="007F38E4">
              <w:t>Педагогическое наблюдение.</w:t>
            </w:r>
          </w:p>
          <w:p w:rsidR="006F26EF" w:rsidRPr="007F38E4" w:rsidRDefault="006F26EF" w:rsidP="00FC1CA0">
            <w:pPr>
              <w:tabs>
                <w:tab w:val="left" w:pos="180"/>
              </w:tabs>
              <w:ind w:left="-57" w:right="-113"/>
              <w:outlineLvl w:val="0"/>
            </w:pPr>
            <w:r w:rsidRPr="007F38E4">
              <w:t>2. Контрольные испытания.</w:t>
            </w:r>
          </w:p>
          <w:p w:rsidR="006F26EF" w:rsidRPr="007F38E4" w:rsidRDefault="006F26EF" w:rsidP="00FC1CA0">
            <w:pPr>
              <w:tabs>
                <w:tab w:val="left" w:pos="180"/>
              </w:tabs>
              <w:ind w:left="-57" w:right="-113"/>
              <w:outlineLvl w:val="0"/>
            </w:pPr>
            <w:r w:rsidRPr="007F38E4">
              <w:t>3. Соревнования и контрольные прики</w:t>
            </w:r>
            <w:r w:rsidRPr="007F38E4">
              <w:t>д</w:t>
            </w:r>
            <w:r w:rsidRPr="007F38E4">
              <w:t>ки.</w:t>
            </w:r>
          </w:p>
          <w:p w:rsidR="006F26EF" w:rsidRPr="007F38E4" w:rsidRDefault="006F26EF" w:rsidP="00FC1CA0">
            <w:pPr>
              <w:tabs>
                <w:tab w:val="left" w:pos="180"/>
              </w:tabs>
              <w:ind w:left="-57" w:right="-113"/>
              <w:outlineLvl w:val="0"/>
            </w:pPr>
            <w:r w:rsidRPr="007F38E4">
              <w:t>4. Психологические исследования.</w:t>
            </w:r>
          </w:p>
          <w:p w:rsidR="006F26EF" w:rsidRPr="007F38E4" w:rsidRDefault="006F26EF" w:rsidP="00FC1CA0">
            <w:pPr>
              <w:tabs>
                <w:tab w:val="left" w:pos="180"/>
              </w:tabs>
              <w:ind w:left="-57" w:right="-113"/>
              <w:outlineLvl w:val="0"/>
              <w:rPr>
                <w:sz w:val="27"/>
                <w:szCs w:val="27"/>
              </w:rPr>
            </w:pPr>
            <w:r w:rsidRPr="007F38E4">
              <w:t>5. Медико-</w:t>
            </w:r>
            <w:r>
              <w:t>биологическое обследование.</w:t>
            </w:r>
          </w:p>
        </w:tc>
      </w:tr>
    </w:tbl>
    <w:p w:rsidR="006F26EF" w:rsidRDefault="006F26EF" w:rsidP="00462361">
      <w:pPr>
        <w:outlineLvl w:val="0"/>
        <w:rPr>
          <w:b/>
          <w:sz w:val="4"/>
          <w:szCs w:val="4"/>
        </w:rPr>
      </w:pPr>
      <w:r>
        <w:rPr>
          <w:b/>
          <w:sz w:val="4"/>
          <w:szCs w:val="4"/>
        </w:rPr>
        <w:t xml:space="preserve">                                                                                </w:t>
      </w:r>
    </w:p>
    <w:p w:rsidR="006F26EF" w:rsidRDefault="006F26EF" w:rsidP="00462361">
      <w:pPr>
        <w:outlineLvl w:val="0"/>
        <w:rPr>
          <w:b/>
          <w:sz w:val="4"/>
          <w:szCs w:val="4"/>
        </w:rPr>
      </w:pPr>
    </w:p>
    <w:p w:rsidR="008169C7" w:rsidRPr="00DC06A6" w:rsidRDefault="006F26EF" w:rsidP="00DC06A6">
      <w:pPr>
        <w:outlineLvl w:val="0"/>
        <w:rPr>
          <w:b/>
          <w:sz w:val="4"/>
          <w:szCs w:val="4"/>
        </w:rPr>
      </w:pPr>
      <w:r>
        <w:rPr>
          <w:b/>
          <w:sz w:val="4"/>
          <w:szCs w:val="4"/>
        </w:rPr>
        <w:t xml:space="preserve">                                                  </w:t>
      </w:r>
      <w:r w:rsidR="00DC06A6">
        <w:rPr>
          <w:b/>
          <w:sz w:val="4"/>
          <w:szCs w:val="4"/>
        </w:rPr>
        <w:t xml:space="preserve">                               </w:t>
      </w:r>
    </w:p>
    <w:p w:rsidR="006F26EF" w:rsidRPr="002C74A9" w:rsidRDefault="006F26EF" w:rsidP="002151EA">
      <w:pPr>
        <w:spacing w:line="276" w:lineRule="auto"/>
        <w:ind w:left="-340"/>
        <w:jc w:val="both"/>
        <w:outlineLvl w:val="0"/>
        <w:rPr>
          <w:sz w:val="26"/>
          <w:szCs w:val="26"/>
        </w:rPr>
      </w:pPr>
      <w:r w:rsidRPr="002C74A9">
        <w:rPr>
          <w:sz w:val="26"/>
          <w:szCs w:val="26"/>
        </w:rPr>
        <w:t xml:space="preserve"> </w:t>
      </w:r>
      <w:r w:rsidR="00EE5334">
        <w:rPr>
          <w:sz w:val="26"/>
          <w:szCs w:val="26"/>
        </w:rPr>
        <w:t xml:space="preserve">    </w:t>
      </w:r>
      <w:r w:rsidRPr="002C74A9">
        <w:rPr>
          <w:sz w:val="26"/>
          <w:szCs w:val="26"/>
        </w:rPr>
        <w:t>Технология отбора на начальном этапе может иметь и другую форму, если</w:t>
      </w:r>
      <w:r w:rsidRPr="002C74A9">
        <w:rPr>
          <w:b/>
          <w:sz w:val="26"/>
          <w:szCs w:val="26"/>
        </w:rPr>
        <w:t xml:space="preserve"> </w:t>
      </w:r>
      <w:r w:rsidRPr="002C74A9">
        <w:rPr>
          <w:sz w:val="26"/>
          <w:szCs w:val="26"/>
        </w:rPr>
        <w:t>испол</w:t>
      </w:r>
      <w:r w:rsidRPr="002C74A9">
        <w:rPr>
          <w:sz w:val="26"/>
          <w:szCs w:val="26"/>
        </w:rPr>
        <w:t>ь</w:t>
      </w:r>
      <w:r w:rsidRPr="002C74A9">
        <w:rPr>
          <w:sz w:val="26"/>
          <w:szCs w:val="26"/>
        </w:rPr>
        <w:t>зовать</w:t>
      </w:r>
      <w:r w:rsidRPr="002C74A9">
        <w:rPr>
          <w:b/>
          <w:sz w:val="26"/>
          <w:szCs w:val="26"/>
        </w:rPr>
        <w:t xml:space="preserve"> </w:t>
      </w:r>
      <w:r w:rsidRPr="002C74A9">
        <w:rPr>
          <w:sz w:val="26"/>
          <w:szCs w:val="26"/>
        </w:rPr>
        <w:t>структурно-циклический метод диагностики, предусматривающий поэта</w:t>
      </w:r>
      <w:r>
        <w:rPr>
          <w:sz w:val="26"/>
          <w:szCs w:val="26"/>
        </w:rPr>
        <w:t>пный отбор перспективных детей.</w:t>
      </w:r>
      <w:r w:rsidRPr="002C74A9">
        <w:rPr>
          <w:sz w:val="26"/>
          <w:szCs w:val="26"/>
        </w:rPr>
        <w:t xml:space="preserve"> Этот метод был разработан в Белоруссии и получил широкое распространение в работе с юными волейболистками.   </w:t>
      </w:r>
    </w:p>
    <w:p w:rsidR="006F26EF" w:rsidRPr="002C74A9" w:rsidRDefault="006F26EF" w:rsidP="002151EA">
      <w:pPr>
        <w:pStyle w:val="a9"/>
        <w:spacing w:line="276" w:lineRule="auto"/>
        <w:ind w:left="-340"/>
        <w:jc w:val="both"/>
        <w:rPr>
          <w:b w:val="0"/>
          <w:sz w:val="26"/>
          <w:szCs w:val="26"/>
        </w:rPr>
      </w:pPr>
      <w:r w:rsidRPr="002C74A9">
        <w:rPr>
          <w:b w:val="0"/>
          <w:sz w:val="26"/>
          <w:szCs w:val="26"/>
        </w:rPr>
        <w:t xml:space="preserve">     Структурно -  циклический метод (СЦМ) – это ускоренный способ диагностики способностей.</w:t>
      </w:r>
      <w:r w:rsidRPr="002C74A9">
        <w:rPr>
          <w:sz w:val="26"/>
          <w:szCs w:val="26"/>
        </w:rPr>
        <w:t xml:space="preserve">                                         </w:t>
      </w:r>
    </w:p>
    <w:p w:rsidR="006F26EF" w:rsidRPr="002C74A9" w:rsidRDefault="006F26EF" w:rsidP="002151EA">
      <w:pPr>
        <w:pStyle w:val="a9"/>
        <w:tabs>
          <w:tab w:val="left" w:pos="567"/>
          <w:tab w:val="left" w:pos="1418"/>
          <w:tab w:val="left" w:pos="3969"/>
        </w:tabs>
        <w:spacing w:line="276" w:lineRule="auto"/>
        <w:ind w:left="-340" w:right="-115"/>
        <w:jc w:val="both"/>
        <w:rPr>
          <w:i/>
          <w:sz w:val="26"/>
          <w:szCs w:val="26"/>
        </w:rPr>
      </w:pPr>
      <w:r w:rsidRPr="002C74A9">
        <w:rPr>
          <w:b w:val="0"/>
          <w:sz w:val="26"/>
          <w:szCs w:val="26"/>
        </w:rPr>
        <w:t xml:space="preserve">     Суть метода заключается в том, что </w:t>
      </w:r>
      <w:r w:rsidRPr="002C74A9">
        <w:rPr>
          <w:i/>
          <w:sz w:val="26"/>
          <w:szCs w:val="26"/>
        </w:rPr>
        <w:t>для оценки уровня способностей использую</w:t>
      </w:r>
      <w:r w:rsidRPr="002C74A9">
        <w:rPr>
          <w:i/>
          <w:sz w:val="26"/>
          <w:szCs w:val="26"/>
        </w:rPr>
        <w:t>т</w:t>
      </w:r>
      <w:r w:rsidRPr="002C74A9">
        <w:rPr>
          <w:i/>
          <w:sz w:val="26"/>
          <w:szCs w:val="26"/>
        </w:rPr>
        <w:t>ся диагностические пробы</w:t>
      </w:r>
      <w:r w:rsidRPr="002C74A9">
        <w:rPr>
          <w:b w:val="0"/>
          <w:sz w:val="26"/>
          <w:szCs w:val="26"/>
        </w:rPr>
        <w:t>. В спорте диагностическая проба – это серия тренирово</w:t>
      </w:r>
      <w:r w:rsidRPr="002C74A9">
        <w:rPr>
          <w:b w:val="0"/>
          <w:sz w:val="26"/>
          <w:szCs w:val="26"/>
        </w:rPr>
        <w:t>ч</w:t>
      </w:r>
      <w:r w:rsidRPr="002C74A9">
        <w:rPr>
          <w:b w:val="0"/>
          <w:sz w:val="26"/>
          <w:szCs w:val="26"/>
        </w:rPr>
        <w:t>ных занятий, направленных на развитие конкретного двигательного качества. Не вс</w:t>
      </w:r>
      <w:r w:rsidRPr="002C74A9">
        <w:rPr>
          <w:b w:val="0"/>
          <w:sz w:val="26"/>
          <w:szCs w:val="26"/>
        </w:rPr>
        <w:t>я</w:t>
      </w:r>
      <w:r w:rsidRPr="002C74A9">
        <w:rPr>
          <w:b w:val="0"/>
          <w:sz w:val="26"/>
          <w:szCs w:val="26"/>
        </w:rPr>
        <w:t xml:space="preserve">кие тесты пригодны для диагностических целей. При проведении диагностических проб тренировочные занятия направлены на развитие </w:t>
      </w:r>
      <w:r w:rsidRPr="002C74A9">
        <w:rPr>
          <w:i/>
          <w:sz w:val="26"/>
          <w:szCs w:val="26"/>
        </w:rPr>
        <w:t>различительных</w:t>
      </w:r>
      <w:r w:rsidRPr="002C74A9">
        <w:rPr>
          <w:b w:val="0"/>
          <w:sz w:val="26"/>
          <w:szCs w:val="26"/>
        </w:rPr>
        <w:t xml:space="preserve"> </w:t>
      </w:r>
      <w:r w:rsidRPr="002C74A9">
        <w:rPr>
          <w:i/>
          <w:sz w:val="26"/>
          <w:szCs w:val="26"/>
        </w:rPr>
        <w:t>признаков</w:t>
      </w:r>
      <w:r w:rsidRPr="002C74A9">
        <w:rPr>
          <w:b w:val="0"/>
          <w:sz w:val="26"/>
          <w:szCs w:val="26"/>
        </w:rPr>
        <w:t xml:space="preserve">. Различительными называются </w:t>
      </w:r>
      <w:r w:rsidRPr="002C74A9">
        <w:rPr>
          <w:i/>
          <w:sz w:val="26"/>
          <w:szCs w:val="26"/>
        </w:rPr>
        <w:t>показатели, с помощью которых</w:t>
      </w:r>
      <w:r>
        <w:rPr>
          <w:i/>
          <w:sz w:val="26"/>
          <w:szCs w:val="26"/>
        </w:rPr>
        <w:t xml:space="preserve"> </w:t>
      </w:r>
      <w:r w:rsidRPr="002C74A9">
        <w:rPr>
          <w:i/>
          <w:sz w:val="26"/>
          <w:szCs w:val="26"/>
        </w:rPr>
        <w:t xml:space="preserve"> можно отличить способности. </w:t>
      </w:r>
    </w:p>
    <w:p w:rsidR="006F26EF" w:rsidRPr="0014036E" w:rsidRDefault="006F26EF" w:rsidP="0014036E">
      <w:pPr>
        <w:pStyle w:val="a9"/>
        <w:tabs>
          <w:tab w:val="left" w:pos="567"/>
          <w:tab w:val="left" w:pos="1418"/>
          <w:tab w:val="left" w:pos="3969"/>
        </w:tabs>
        <w:spacing w:line="276" w:lineRule="auto"/>
        <w:ind w:left="-340" w:right="-115"/>
        <w:jc w:val="both"/>
        <w:rPr>
          <w:b w:val="0"/>
          <w:sz w:val="26"/>
          <w:szCs w:val="26"/>
        </w:rPr>
      </w:pPr>
      <w:r w:rsidRPr="002C74A9">
        <w:rPr>
          <w:b w:val="0"/>
          <w:sz w:val="26"/>
          <w:szCs w:val="26"/>
        </w:rPr>
        <w:t xml:space="preserve">     </w:t>
      </w:r>
      <w:r w:rsidRPr="00E84618">
        <w:rPr>
          <w:i/>
          <w:sz w:val="26"/>
          <w:szCs w:val="26"/>
        </w:rPr>
        <w:t>Основная задача</w:t>
      </w:r>
      <w:r w:rsidRPr="002C74A9">
        <w:rPr>
          <w:b w:val="0"/>
          <w:sz w:val="26"/>
          <w:szCs w:val="26"/>
        </w:rPr>
        <w:t xml:space="preserve"> </w:t>
      </w:r>
      <w:r w:rsidRPr="00E84618">
        <w:rPr>
          <w:b w:val="0"/>
          <w:sz w:val="26"/>
          <w:szCs w:val="26"/>
        </w:rPr>
        <w:t>начального этапа</w:t>
      </w:r>
      <w:r w:rsidRPr="002C74A9">
        <w:rPr>
          <w:i/>
          <w:sz w:val="26"/>
          <w:szCs w:val="26"/>
        </w:rPr>
        <w:t xml:space="preserve"> выявить задатки</w:t>
      </w:r>
      <w:r w:rsidRPr="002C74A9">
        <w:rPr>
          <w:b w:val="0"/>
          <w:sz w:val="26"/>
          <w:szCs w:val="26"/>
        </w:rPr>
        <w:t xml:space="preserve"> для занятий избранным видом спорта и отобрать контингент учащихся для углубленного изучения способностей. Выявление задатков следует рассматривать как отправную базу диагностики. В теории способностей </w:t>
      </w:r>
      <w:r w:rsidRPr="002C74A9">
        <w:rPr>
          <w:i/>
          <w:sz w:val="26"/>
          <w:szCs w:val="26"/>
        </w:rPr>
        <w:t>задатки рассма</w:t>
      </w:r>
      <w:r>
        <w:rPr>
          <w:i/>
          <w:sz w:val="26"/>
          <w:szCs w:val="26"/>
        </w:rPr>
        <w:t>триваются как врождённые анатомо-</w:t>
      </w:r>
      <w:r w:rsidRPr="002C74A9">
        <w:rPr>
          <w:i/>
          <w:sz w:val="26"/>
          <w:szCs w:val="26"/>
        </w:rPr>
        <w:t>физиолог</w:t>
      </w:r>
      <w:proofErr w:type="gramStart"/>
      <w:r w:rsidRPr="002C74A9">
        <w:rPr>
          <w:i/>
          <w:sz w:val="26"/>
          <w:szCs w:val="26"/>
        </w:rPr>
        <w:t>и</w:t>
      </w:r>
      <w:r w:rsidR="009F7334">
        <w:rPr>
          <w:i/>
          <w:sz w:val="26"/>
          <w:szCs w:val="26"/>
        </w:rPr>
        <w:t>-</w:t>
      </w:r>
      <w:proofErr w:type="gramEnd"/>
      <w:r w:rsidR="009F7334">
        <w:rPr>
          <w:i/>
          <w:sz w:val="26"/>
          <w:szCs w:val="26"/>
        </w:rPr>
        <w:t xml:space="preserve"> </w:t>
      </w:r>
      <w:r w:rsidRPr="002C74A9">
        <w:rPr>
          <w:i/>
          <w:sz w:val="26"/>
          <w:szCs w:val="26"/>
        </w:rPr>
        <w:t>ческие особенности индивида</w:t>
      </w:r>
      <w:r>
        <w:rPr>
          <w:b w:val="0"/>
          <w:sz w:val="26"/>
          <w:szCs w:val="26"/>
        </w:rPr>
        <w:t xml:space="preserve">. </w:t>
      </w:r>
      <w:r w:rsidRPr="002C74A9">
        <w:rPr>
          <w:b w:val="0"/>
          <w:sz w:val="26"/>
          <w:szCs w:val="26"/>
        </w:rPr>
        <w:t xml:space="preserve">Это </w:t>
      </w:r>
      <w:r w:rsidRPr="002C74A9">
        <w:rPr>
          <w:i/>
          <w:sz w:val="26"/>
          <w:szCs w:val="26"/>
        </w:rPr>
        <w:t>внутренние предпосылки</w:t>
      </w:r>
      <w:r w:rsidRPr="002C74A9">
        <w:rPr>
          <w:b w:val="0"/>
          <w:sz w:val="26"/>
          <w:szCs w:val="26"/>
        </w:rPr>
        <w:t>, необходимые для развития способностей.</w:t>
      </w:r>
    </w:p>
    <w:p w:rsidR="006F26EF" w:rsidRPr="00D220EB" w:rsidRDefault="006F26EF" w:rsidP="00D220EB">
      <w:pPr>
        <w:pStyle w:val="a9"/>
        <w:tabs>
          <w:tab w:val="left" w:pos="851"/>
        </w:tabs>
        <w:spacing w:line="276" w:lineRule="auto"/>
        <w:ind w:left="-340"/>
        <w:jc w:val="both"/>
        <w:rPr>
          <w:i/>
          <w:sz w:val="26"/>
          <w:szCs w:val="26"/>
        </w:rPr>
      </w:pPr>
      <w:r w:rsidRPr="002C74A9">
        <w:rPr>
          <w:b w:val="0"/>
          <w:sz w:val="26"/>
          <w:szCs w:val="26"/>
        </w:rPr>
        <w:t xml:space="preserve">     По мнению специалистов разработавших этот метод, во избежание ошибок в оце</w:t>
      </w:r>
      <w:r w:rsidRPr="002C74A9">
        <w:rPr>
          <w:b w:val="0"/>
          <w:sz w:val="26"/>
          <w:szCs w:val="26"/>
        </w:rPr>
        <w:t>н</w:t>
      </w:r>
      <w:r w:rsidRPr="002C74A9">
        <w:rPr>
          <w:b w:val="0"/>
          <w:sz w:val="26"/>
          <w:szCs w:val="26"/>
        </w:rPr>
        <w:t>ке перспективности детей на данном этапе не рекомендуется проводить какие-либо контрольные испытания.</w:t>
      </w:r>
      <w:r w:rsidRPr="002C74A9">
        <w:rPr>
          <w:b w:val="0"/>
          <w:color w:val="FF0000"/>
          <w:sz w:val="26"/>
          <w:szCs w:val="26"/>
        </w:rPr>
        <w:t xml:space="preserve"> </w:t>
      </w:r>
      <w:r w:rsidRPr="002C74A9">
        <w:rPr>
          <w:b w:val="0"/>
          <w:sz w:val="26"/>
          <w:szCs w:val="26"/>
        </w:rPr>
        <w:t xml:space="preserve">На начальном этапе подготовки </w:t>
      </w:r>
      <w:r w:rsidRPr="00D220EB">
        <w:rPr>
          <w:i/>
          <w:sz w:val="26"/>
          <w:szCs w:val="26"/>
        </w:rPr>
        <w:t>число показателей, на основе которых осуществляется отбор и прогноз будущих результатов, должно быть минимальным.</w:t>
      </w:r>
      <w:r>
        <w:rPr>
          <w:i/>
          <w:sz w:val="26"/>
          <w:szCs w:val="26"/>
        </w:rPr>
        <w:t xml:space="preserve"> </w:t>
      </w:r>
      <w:r w:rsidRPr="00250843">
        <w:rPr>
          <w:i/>
          <w:sz w:val="26"/>
          <w:szCs w:val="26"/>
        </w:rPr>
        <w:t xml:space="preserve">Первичными критериями отбора </w:t>
      </w:r>
      <w:r w:rsidRPr="002C74A9">
        <w:rPr>
          <w:b w:val="0"/>
          <w:sz w:val="26"/>
          <w:szCs w:val="26"/>
        </w:rPr>
        <w:t xml:space="preserve">перспективных детей в первую очередь должны являться </w:t>
      </w:r>
      <w:r w:rsidRPr="002C74A9">
        <w:rPr>
          <w:i/>
          <w:sz w:val="26"/>
          <w:szCs w:val="26"/>
        </w:rPr>
        <w:t>показатели состояния здоровья и антропоме</w:t>
      </w:r>
      <w:r w:rsidRPr="002C74A9">
        <w:rPr>
          <w:i/>
          <w:sz w:val="26"/>
          <w:szCs w:val="26"/>
        </w:rPr>
        <w:t>т</w:t>
      </w:r>
      <w:r w:rsidRPr="002C74A9">
        <w:rPr>
          <w:i/>
          <w:sz w:val="26"/>
          <w:szCs w:val="26"/>
        </w:rPr>
        <w:t>рические данные</w:t>
      </w:r>
      <w:r w:rsidRPr="002C74A9">
        <w:rPr>
          <w:b w:val="0"/>
          <w:sz w:val="26"/>
          <w:szCs w:val="26"/>
        </w:rPr>
        <w:t xml:space="preserve">. Особое внимание уделяется поиску высокорослых детей, так как будущие успехи юных волейболисток во многом зависят от исходных показателей тела. </w:t>
      </w:r>
    </w:p>
    <w:p w:rsidR="006F26EF" w:rsidRPr="002C74A9" w:rsidRDefault="006F26EF" w:rsidP="002151EA">
      <w:pPr>
        <w:pStyle w:val="a9"/>
        <w:tabs>
          <w:tab w:val="left" w:pos="851"/>
          <w:tab w:val="left" w:pos="1418"/>
          <w:tab w:val="left" w:pos="3969"/>
        </w:tabs>
        <w:spacing w:line="276" w:lineRule="auto"/>
        <w:ind w:left="-340"/>
        <w:jc w:val="both"/>
        <w:rPr>
          <w:b w:val="0"/>
          <w:sz w:val="26"/>
          <w:szCs w:val="26"/>
        </w:rPr>
      </w:pPr>
      <w:r w:rsidRPr="002C74A9">
        <w:rPr>
          <w:b w:val="0"/>
          <w:sz w:val="26"/>
          <w:szCs w:val="26"/>
        </w:rPr>
        <w:t xml:space="preserve">    </w:t>
      </w:r>
      <w:r>
        <w:rPr>
          <w:b w:val="0"/>
          <w:sz w:val="26"/>
          <w:szCs w:val="26"/>
        </w:rPr>
        <w:t xml:space="preserve"> </w:t>
      </w:r>
      <w:r w:rsidRPr="002C74A9">
        <w:rPr>
          <w:b w:val="0"/>
          <w:sz w:val="26"/>
          <w:szCs w:val="26"/>
        </w:rPr>
        <w:t xml:space="preserve">Структурно-циклический метод диагностики включает также </w:t>
      </w:r>
      <w:r w:rsidRPr="00250843">
        <w:rPr>
          <w:b w:val="0"/>
          <w:sz w:val="26"/>
          <w:szCs w:val="26"/>
        </w:rPr>
        <w:t>ещё три</w:t>
      </w:r>
      <w:r w:rsidRPr="002C74A9">
        <w:rPr>
          <w:b w:val="0"/>
          <w:sz w:val="26"/>
          <w:szCs w:val="26"/>
        </w:rPr>
        <w:t xml:space="preserve"> последу</w:t>
      </w:r>
      <w:r w:rsidRPr="002C74A9">
        <w:rPr>
          <w:b w:val="0"/>
          <w:sz w:val="26"/>
          <w:szCs w:val="26"/>
        </w:rPr>
        <w:t>ю</w:t>
      </w:r>
      <w:r w:rsidRPr="002C74A9">
        <w:rPr>
          <w:b w:val="0"/>
          <w:sz w:val="26"/>
          <w:szCs w:val="26"/>
        </w:rPr>
        <w:t xml:space="preserve">щих этапа: </w:t>
      </w:r>
      <w:r w:rsidRPr="002C74A9">
        <w:rPr>
          <w:i/>
          <w:sz w:val="26"/>
          <w:szCs w:val="26"/>
        </w:rPr>
        <w:t>на втором</w:t>
      </w:r>
      <w:r w:rsidRPr="002C74A9">
        <w:rPr>
          <w:b w:val="0"/>
          <w:sz w:val="26"/>
          <w:szCs w:val="26"/>
        </w:rPr>
        <w:t xml:space="preserve"> из них решается задача разработки рациональной программы развития, которая предусматривает последовательность развития качеств, определяет количество тренировочных циклов и их продолжительность, а также сроки провед</w:t>
      </w:r>
      <w:r w:rsidRPr="002C74A9">
        <w:rPr>
          <w:b w:val="0"/>
          <w:sz w:val="26"/>
          <w:szCs w:val="26"/>
        </w:rPr>
        <w:t>е</w:t>
      </w:r>
      <w:r w:rsidRPr="002C74A9">
        <w:rPr>
          <w:b w:val="0"/>
          <w:sz w:val="26"/>
          <w:szCs w:val="26"/>
        </w:rPr>
        <w:t xml:space="preserve">ния  контрольных проверок и способ оценки результатов. </w:t>
      </w:r>
    </w:p>
    <w:p w:rsidR="006F26EF" w:rsidRPr="002C74A9" w:rsidRDefault="006F26EF" w:rsidP="002151EA">
      <w:pPr>
        <w:pStyle w:val="a9"/>
        <w:tabs>
          <w:tab w:val="left" w:pos="426"/>
          <w:tab w:val="left" w:pos="851"/>
          <w:tab w:val="left" w:pos="1418"/>
          <w:tab w:val="left" w:pos="3969"/>
        </w:tabs>
        <w:spacing w:line="276" w:lineRule="auto"/>
        <w:ind w:left="-340"/>
        <w:jc w:val="both"/>
        <w:rPr>
          <w:b w:val="0"/>
          <w:sz w:val="26"/>
          <w:szCs w:val="26"/>
        </w:rPr>
      </w:pPr>
      <w:r w:rsidRPr="002C74A9">
        <w:rPr>
          <w:i/>
          <w:sz w:val="26"/>
          <w:szCs w:val="26"/>
        </w:rPr>
        <w:t xml:space="preserve">     Третий этап</w:t>
      </w:r>
      <w:r w:rsidRPr="002C74A9">
        <w:rPr>
          <w:sz w:val="26"/>
          <w:szCs w:val="26"/>
        </w:rPr>
        <w:t xml:space="preserve"> </w:t>
      </w:r>
      <w:r w:rsidRPr="002C74A9">
        <w:rPr>
          <w:b w:val="0"/>
          <w:sz w:val="26"/>
          <w:szCs w:val="26"/>
        </w:rPr>
        <w:t>это анализ результатов диагностической пробы. Эталоном для сра</w:t>
      </w:r>
      <w:r w:rsidRPr="002C74A9">
        <w:rPr>
          <w:b w:val="0"/>
          <w:sz w:val="26"/>
          <w:szCs w:val="26"/>
        </w:rPr>
        <w:t>в</w:t>
      </w:r>
      <w:r w:rsidRPr="002C74A9">
        <w:rPr>
          <w:b w:val="0"/>
          <w:sz w:val="26"/>
          <w:szCs w:val="26"/>
        </w:rPr>
        <w:t>нения индивидуальных показателей служат результаты пе</w:t>
      </w:r>
      <w:r w:rsidR="003B75B0">
        <w:rPr>
          <w:b w:val="0"/>
          <w:sz w:val="26"/>
          <w:szCs w:val="26"/>
        </w:rPr>
        <w:t>рспективных спортсменок (табл. 6</w:t>
      </w:r>
      <w:r w:rsidRPr="002C74A9">
        <w:rPr>
          <w:b w:val="0"/>
          <w:sz w:val="26"/>
          <w:szCs w:val="26"/>
        </w:rPr>
        <w:t>). В таблице приводится средний результат с указанием оптимальных пред</w:t>
      </w:r>
      <w:r w:rsidRPr="002C74A9">
        <w:rPr>
          <w:b w:val="0"/>
          <w:sz w:val="26"/>
          <w:szCs w:val="26"/>
        </w:rPr>
        <w:t>е</w:t>
      </w:r>
      <w:r w:rsidRPr="002C74A9">
        <w:rPr>
          <w:b w:val="0"/>
          <w:sz w:val="26"/>
          <w:szCs w:val="26"/>
        </w:rPr>
        <w:t xml:space="preserve">лов. Результаты перспективных спортсменок должны укладываться в указанные </w:t>
      </w:r>
      <w:r w:rsidRPr="002C74A9">
        <w:rPr>
          <w:b w:val="0"/>
          <w:sz w:val="26"/>
          <w:szCs w:val="26"/>
        </w:rPr>
        <w:lastRenderedPageBreak/>
        <w:t>пределы. Если  они не входят в заданные пределы, то необходимо провести дополн</w:t>
      </w:r>
      <w:r w:rsidRPr="002C74A9">
        <w:rPr>
          <w:b w:val="0"/>
          <w:sz w:val="26"/>
          <w:szCs w:val="26"/>
        </w:rPr>
        <w:t>и</w:t>
      </w:r>
      <w:r w:rsidRPr="002C74A9">
        <w:rPr>
          <w:b w:val="0"/>
          <w:sz w:val="26"/>
          <w:szCs w:val="26"/>
        </w:rPr>
        <w:t xml:space="preserve">тельный цикл тренировочных занятий, направленный на развитие различительных признаков. Если и в этом случае результат не улучшается, перспективность такого учащегося ставится под сомнение. </w:t>
      </w:r>
    </w:p>
    <w:p w:rsidR="006F26EF" w:rsidRPr="000F4085" w:rsidRDefault="006F26EF" w:rsidP="007A2BD8">
      <w:pPr>
        <w:pStyle w:val="a9"/>
        <w:tabs>
          <w:tab w:val="left" w:pos="426"/>
          <w:tab w:val="left" w:pos="851"/>
          <w:tab w:val="left" w:pos="1418"/>
          <w:tab w:val="left" w:pos="3969"/>
        </w:tabs>
        <w:spacing w:line="276" w:lineRule="auto"/>
        <w:ind w:left="-340"/>
        <w:jc w:val="both"/>
        <w:rPr>
          <w:b w:val="0"/>
          <w:sz w:val="4"/>
          <w:szCs w:val="4"/>
        </w:rPr>
      </w:pPr>
      <w:r w:rsidRPr="002C74A9">
        <w:rPr>
          <w:b w:val="0"/>
          <w:sz w:val="26"/>
          <w:szCs w:val="26"/>
        </w:rPr>
        <w:t xml:space="preserve">     Уровень различительных признаков характеризует адаптационные возможности детей. Чем выше этот уровень, чем гармоничнее развиты качества, тем выше спец</w:t>
      </w:r>
      <w:r w:rsidRPr="002C74A9">
        <w:rPr>
          <w:b w:val="0"/>
          <w:sz w:val="26"/>
          <w:szCs w:val="26"/>
        </w:rPr>
        <w:t>и</w:t>
      </w:r>
      <w:r w:rsidRPr="002C74A9">
        <w:rPr>
          <w:b w:val="0"/>
          <w:sz w:val="26"/>
          <w:szCs w:val="26"/>
        </w:rPr>
        <w:t xml:space="preserve">фическая приспособляемость организма, тем выше будут спортивные результаты. </w:t>
      </w:r>
    </w:p>
    <w:p w:rsidR="006F26EF" w:rsidRPr="002C74A9" w:rsidRDefault="006F26EF" w:rsidP="002151EA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/>
        <w:jc w:val="both"/>
        <w:rPr>
          <w:b w:val="0"/>
          <w:sz w:val="26"/>
          <w:szCs w:val="26"/>
        </w:rPr>
      </w:pPr>
      <w:r w:rsidRPr="002C74A9">
        <w:rPr>
          <w:b w:val="0"/>
          <w:sz w:val="26"/>
          <w:szCs w:val="26"/>
        </w:rPr>
        <w:t xml:space="preserve">                                           </w:t>
      </w:r>
      <w:r w:rsidR="003640B1">
        <w:rPr>
          <w:b w:val="0"/>
          <w:sz w:val="26"/>
          <w:szCs w:val="26"/>
        </w:rPr>
        <w:t xml:space="preserve">                       Таблица 6</w:t>
      </w:r>
      <w:r w:rsidRPr="002C74A9">
        <w:rPr>
          <w:b w:val="0"/>
          <w:sz w:val="26"/>
          <w:szCs w:val="26"/>
        </w:rPr>
        <w:t xml:space="preserve">  </w:t>
      </w:r>
    </w:p>
    <w:p w:rsidR="006F26EF" w:rsidRPr="002C74A9" w:rsidRDefault="006F26EF" w:rsidP="00885D40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/>
        <w:jc w:val="center"/>
        <w:rPr>
          <w:b w:val="0"/>
          <w:sz w:val="26"/>
          <w:szCs w:val="26"/>
        </w:rPr>
      </w:pPr>
      <w:r w:rsidRPr="002C74A9">
        <w:rPr>
          <w:b w:val="0"/>
          <w:sz w:val="26"/>
          <w:szCs w:val="26"/>
        </w:rPr>
        <w:t xml:space="preserve">Модельные характеристики физической подготовленности </w:t>
      </w:r>
      <w:r w:rsidR="00885D40" w:rsidRPr="002C74A9">
        <w:rPr>
          <w:b w:val="0"/>
          <w:sz w:val="26"/>
          <w:szCs w:val="26"/>
        </w:rPr>
        <w:t>волейболисток</w:t>
      </w:r>
    </w:p>
    <w:p w:rsidR="006F26EF" w:rsidRPr="00D220EB" w:rsidRDefault="006F26EF" w:rsidP="00885D40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/>
        <w:jc w:val="center"/>
        <w:rPr>
          <w:b w:val="0"/>
          <w:sz w:val="4"/>
          <w:szCs w:val="4"/>
        </w:rPr>
      </w:pPr>
      <w:r w:rsidRPr="002C74A9">
        <w:rPr>
          <w:b w:val="0"/>
          <w:sz w:val="26"/>
          <w:szCs w:val="26"/>
        </w:rPr>
        <w:t xml:space="preserve">высокой квалификации </w:t>
      </w:r>
      <w:r w:rsidR="00885D40">
        <w:rPr>
          <w:b w:val="0"/>
          <w:sz w:val="26"/>
          <w:szCs w:val="26"/>
        </w:rPr>
        <w:t>/по данным федерации волейбола Белоруссии/</w:t>
      </w:r>
    </w:p>
    <w:tbl>
      <w:tblPr>
        <w:tblpPr w:leftFromText="180" w:rightFromText="180" w:vertAnchor="text" w:horzAnchor="margin" w:tblpY="20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984"/>
        <w:gridCol w:w="1985"/>
        <w:gridCol w:w="1984"/>
        <w:gridCol w:w="1985"/>
      </w:tblGrid>
      <w:tr w:rsidR="006F26EF" w:rsidTr="007108FD">
        <w:trPr>
          <w:cantSplit/>
          <w:trHeight w:hRule="exact" w:val="340"/>
        </w:trPr>
        <w:tc>
          <w:tcPr>
            <w:tcW w:w="1668" w:type="dxa"/>
            <w:vMerge w:val="restart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Cs w:val="24"/>
              </w:rPr>
            </w:pPr>
            <w:r w:rsidRPr="007108FD">
              <w:rPr>
                <w:b w:val="0"/>
                <w:szCs w:val="24"/>
              </w:rPr>
              <w:t>Возраст, лет</w:t>
            </w:r>
          </w:p>
        </w:tc>
        <w:tc>
          <w:tcPr>
            <w:tcW w:w="7938" w:type="dxa"/>
            <w:gridSpan w:val="4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                                                    </w:t>
            </w:r>
            <w:r w:rsidRPr="007108FD">
              <w:rPr>
                <w:b w:val="0"/>
                <w:szCs w:val="24"/>
              </w:rPr>
              <w:t>Показатели</w:t>
            </w: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Cs w:val="24"/>
              </w:rPr>
            </w:pP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Cs w:val="24"/>
              </w:rPr>
            </w:pP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Cs w:val="24"/>
              </w:rPr>
            </w:pP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Cs w:val="24"/>
              </w:rPr>
            </w:pP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Cs w:val="24"/>
              </w:rPr>
            </w:pP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Cs w:val="24"/>
              </w:rPr>
            </w:pP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Cs w:val="24"/>
              </w:rPr>
            </w:pP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Cs w:val="24"/>
              </w:rPr>
            </w:pP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Cs w:val="24"/>
              </w:rPr>
            </w:pP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Cs w:val="24"/>
              </w:rPr>
            </w:pP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Cs w:val="24"/>
              </w:rPr>
            </w:pP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Cs w:val="24"/>
              </w:rPr>
            </w:pP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Cs w:val="24"/>
              </w:rPr>
            </w:pP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Cs w:val="24"/>
              </w:rPr>
            </w:pP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Cs w:val="24"/>
              </w:rPr>
            </w:pP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Cs w:val="24"/>
              </w:rPr>
            </w:pP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Cs w:val="24"/>
              </w:rPr>
            </w:pP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Cs w:val="24"/>
              </w:rPr>
            </w:pPr>
          </w:p>
        </w:tc>
      </w:tr>
      <w:tr w:rsidR="006F26EF" w:rsidTr="007108FD">
        <w:trPr>
          <w:cantSplit/>
          <w:trHeight w:val="397"/>
        </w:trPr>
        <w:tc>
          <w:tcPr>
            <w:tcW w:w="1668" w:type="dxa"/>
            <w:vMerge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Cs w:val="24"/>
              </w:rPr>
            </w:pPr>
            <w:r w:rsidRPr="007108FD">
              <w:rPr>
                <w:b w:val="0"/>
                <w:szCs w:val="24"/>
              </w:rPr>
              <w:t>Вертикальный прыжок (</w:t>
            </w:r>
            <w:proofErr w:type="gramStart"/>
            <w:r w:rsidRPr="007108FD">
              <w:rPr>
                <w:b w:val="0"/>
                <w:szCs w:val="24"/>
              </w:rPr>
              <w:t>см</w:t>
            </w:r>
            <w:proofErr w:type="gramEnd"/>
            <w:r w:rsidRPr="007108FD">
              <w:rPr>
                <w:b w:val="0"/>
                <w:szCs w:val="24"/>
              </w:rPr>
              <w:t>.)</w:t>
            </w:r>
          </w:p>
        </w:tc>
        <w:tc>
          <w:tcPr>
            <w:tcW w:w="1985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Cs w:val="24"/>
              </w:rPr>
            </w:pPr>
            <w:r w:rsidRPr="007108FD">
              <w:rPr>
                <w:b w:val="0"/>
                <w:szCs w:val="24"/>
              </w:rPr>
              <w:t>Прыжок с пов</w:t>
            </w:r>
            <w:r w:rsidRPr="007108FD">
              <w:rPr>
                <w:b w:val="0"/>
                <w:szCs w:val="24"/>
              </w:rPr>
              <w:t>о</w:t>
            </w:r>
            <w:r w:rsidRPr="007108FD">
              <w:rPr>
                <w:b w:val="0"/>
                <w:szCs w:val="24"/>
              </w:rPr>
              <w:t>ротом (градусы)</w:t>
            </w:r>
          </w:p>
        </w:tc>
        <w:tc>
          <w:tcPr>
            <w:tcW w:w="1984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Cs w:val="24"/>
              </w:rPr>
            </w:pPr>
            <w:r w:rsidRPr="007108FD">
              <w:rPr>
                <w:b w:val="0"/>
                <w:szCs w:val="24"/>
              </w:rPr>
              <w:t>Бег 92 м., (с)</w:t>
            </w:r>
          </w:p>
        </w:tc>
        <w:tc>
          <w:tcPr>
            <w:tcW w:w="1985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ind w:left="-113" w:right="-113"/>
              <w:jc w:val="center"/>
              <w:rPr>
                <w:b w:val="0"/>
                <w:szCs w:val="24"/>
              </w:rPr>
            </w:pPr>
            <w:r w:rsidRPr="007108FD">
              <w:rPr>
                <w:b w:val="0"/>
                <w:szCs w:val="24"/>
              </w:rPr>
              <w:t>Метание мяча (м)</w:t>
            </w:r>
          </w:p>
        </w:tc>
      </w:tr>
      <w:tr w:rsidR="006F26EF" w:rsidTr="007108FD">
        <w:trPr>
          <w:trHeight w:val="454"/>
        </w:trPr>
        <w:tc>
          <w:tcPr>
            <w:tcW w:w="1668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</w:rPr>
            </w:pPr>
            <w:r w:rsidRPr="007108FD">
              <w:rPr>
                <w:b w:val="0"/>
                <w:sz w:val="20"/>
              </w:rPr>
              <w:t>11</w:t>
            </w:r>
          </w:p>
        </w:tc>
        <w:tc>
          <w:tcPr>
            <w:tcW w:w="1984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742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  <w:u w:val="single"/>
              </w:rPr>
            </w:pPr>
            <w:r>
              <w:rPr>
                <w:b w:val="0"/>
                <w:sz w:val="20"/>
                <w:u w:val="single"/>
              </w:rPr>
              <w:t xml:space="preserve">  </w:t>
            </w:r>
            <w:r w:rsidRPr="007108FD">
              <w:rPr>
                <w:b w:val="0"/>
                <w:sz w:val="20"/>
                <w:u w:val="single"/>
              </w:rPr>
              <w:t>48_</w:t>
            </w: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</w:rPr>
            </w:pPr>
            <w:r w:rsidRPr="007108FD">
              <w:rPr>
                <w:b w:val="0"/>
                <w:sz w:val="20"/>
              </w:rPr>
              <w:t>45-60</w:t>
            </w:r>
          </w:p>
        </w:tc>
        <w:tc>
          <w:tcPr>
            <w:tcW w:w="1985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743"/>
                <w:tab w:val="left" w:pos="1418"/>
                <w:tab w:val="left" w:pos="3969"/>
              </w:tabs>
              <w:jc w:val="center"/>
              <w:rPr>
                <w:b w:val="0"/>
                <w:sz w:val="20"/>
                <w:u w:val="single"/>
              </w:rPr>
            </w:pPr>
            <w:r w:rsidRPr="007108FD">
              <w:rPr>
                <w:b w:val="0"/>
                <w:sz w:val="20"/>
                <w:u w:val="single"/>
              </w:rPr>
              <w:t>95</w:t>
            </w: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</w:rPr>
            </w:pPr>
            <w:r w:rsidRPr="007108FD">
              <w:rPr>
                <w:b w:val="0"/>
                <w:sz w:val="20"/>
              </w:rPr>
              <w:t>85-120</w:t>
            </w:r>
          </w:p>
        </w:tc>
        <w:tc>
          <w:tcPr>
            <w:tcW w:w="1984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742"/>
                <w:tab w:val="left" w:pos="1418"/>
                <w:tab w:val="left" w:pos="3969"/>
              </w:tabs>
              <w:jc w:val="center"/>
              <w:rPr>
                <w:b w:val="0"/>
                <w:sz w:val="20"/>
                <w:u w:val="single"/>
              </w:rPr>
            </w:pPr>
            <w:r w:rsidRPr="007108FD">
              <w:rPr>
                <w:b w:val="0"/>
                <w:sz w:val="20"/>
                <w:u w:val="single"/>
              </w:rPr>
              <w:t>29,0</w:t>
            </w: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</w:rPr>
            </w:pPr>
            <w:r w:rsidRPr="007108FD">
              <w:rPr>
                <w:b w:val="0"/>
                <w:sz w:val="20"/>
              </w:rPr>
              <w:t>30,1-27,2</w:t>
            </w:r>
          </w:p>
        </w:tc>
        <w:tc>
          <w:tcPr>
            <w:tcW w:w="1985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755"/>
                <w:tab w:val="left" w:pos="1418"/>
                <w:tab w:val="left" w:pos="3969"/>
              </w:tabs>
              <w:jc w:val="center"/>
              <w:rPr>
                <w:b w:val="0"/>
                <w:sz w:val="20"/>
                <w:u w:val="single"/>
              </w:rPr>
            </w:pPr>
            <w:r w:rsidRPr="007108FD">
              <w:rPr>
                <w:b w:val="0"/>
                <w:sz w:val="20"/>
                <w:u w:val="single"/>
              </w:rPr>
              <w:t>9,45</w:t>
            </w: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</w:rPr>
            </w:pPr>
            <w:r w:rsidRPr="007108FD">
              <w:rPr>
                <w:b w:val="0"/>
                <w:sz w:val="20"/>
              </w:rPr>
              <w:t>7,00-12,60</w:t>
            </w:r>
          </w:p>
        </w:tc>
      </w:tr>
      <w:tr w:rsidR="006F26EF" w:rsidTr="007108FD">
        <w:trPr>
          <w:trHeight w:val="454"/>
        </w:trPr>
        <w:tc>
          <w:tcPr>
            <w:tcW w:w="1668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</w:rPr>
            </w:pPr>
            <w:r w:rsidRPr="007108FD">
              <w:rPr>
                <w:b w:val="0"/>
                <w:sz w:val="20"/>
              </w:rPr>
              <w:t>12</w:t>
            </w:r>
          </w:p>
        </w:tc>
        <w:tc>
          <w:tcPr>
            <w:tcW w:w="1984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  <w:u w:val="single"/>
              </w:rPr>
            </w:pPr>
            <w:r w:rsidRPr="007108FD">
              <w:rPr>
                <w:b w:val="0"/>
                <w:sz w:val="20"/>
                <w:u w:val="single"/>
              </w:rPr>
              <w:t>50</w:t>
            </w: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</w:rPr>
            </w:pPr>
            <w:r w:rsidRPr="007108FD">
              <w:rPr>
                <w:b w:val="0"/>
                <w:sz w:val="20"/>
              </w:rPr>
              <w:t>46-61</w:t>
            </w:r>
          </w:p>
        </w:tc>
        <w:tc>
          <w:tcPr>
            <w:tcW w:w="1985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  <w:u w:val="single"/>
              </w:rPr>
            </w:pPr>
            <w:r w:rsidRPr="007108FD">
              <w:rPr>
                <w:b w:val="0"/>
                <w:sz w:val="20"/>
                <w:u w:val="single"/>
              </w:rPr>
              <w:t>110</w:t>
            </w: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</w:rPr>
            </w:pPr>
            <w:r w:rsidRPr="007108FD">
              <w:rPr>
                <w:b w:val="0"/>
                <w:sz w:val="20"/>
              </w:rPr>
              <w:t>100-180</w:t>
            </w:r>
          </w:p>
        </w:tc>
        <w:tc>
          <w:tcPr>
            <w:tcW w:w="1984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  <w:u w:val="single"/>
              </w:rPr>
            </w:pPr>
            <w:r w:rsidRPr="007108FD">
              <w:rPr>
                <w:b w:val="0"/>
                <w:sz w:val="20"/>
                <w:u w:val="single"/>
              </w:rPr>
              <w:t>28,1</w:t>
            </w: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</w:rPr>
            </w:pPr>
            <w:r w:rsidRPr="007108FD">
              <w:rPr>
                <w:b w:val="0"/>
                <w:sz w:val="20"/>
              </w:rPr>
              <w:t>28,2-24,1</w:t>
            </w:r>
          </w:p>
        </w:tc>
        <w:tc>
          <w:tcPr>
            <w:tcW w:w="1985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  <w:u w:val="single"/>
              </w:rPr>
            </w:pPr>
            <w:r w:rsidRPr="007108FD">
              <w:rPr>
                <w:b w:val="0"/>
                <w:sz w:val="20"/>
                <w:u w:val="single"/>
              </w:rPr>
              <w:t>11,40</w:t>
            </w: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</w:rPr>
            </w:pPr>
            <w:r w:rsidRPr="007108FD">
              <w:rPr>
                <w:b w:val="0"/>
                <w:sz w:val="20"/>
              </w:rPr>
              <w:t>11,00-12,25</w:t>
            </w:r>
          </w:p>
        </w:tc>
      </w:tr>
      <w:tr w:rsidR="006F26EF" w:rsidTr="007108FD">
        <w:trPr>
          <w:trHeight w:val="454"/>
        </w:trPr>
        <w:tc>
          <w:tcPr>
            <w:tcW w:w="1668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</w:rPr>
            </w:pPr>
            <w:r w:rsidRPr="007108FD">
              <w:rPr>
                <w:b w:val="0"/>
                <w:sz w:val="20"/>
              </w:rPr>
              <w:t>13</w:t>
            </w:r>
          </w:p>
        </w:tc>
        <w:tc>
          <w:tcPr>
            <w:tcW w:w="1984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  <w:u w:val="single"/>
              </w:rPr>
            </w:pPr>
            <w:r w:rsidRPr="007108FD">
              <w:rPr>
                <w:b w:val="0"/>
                <w:sz w:val="20"/>
                <w:u w:val="single"/>
              </w:rPr>
              <w:t>52</w:t>
            </w: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</w:rPr>
            </w:pPr>
            <w:r w:rsidRPr="007108FD">
              <w:rPr>
                <w:b w:val="0"/>
                <w:sz w:val="20"/>
              </w:rPr>
              <w:t>50-64</w:t>
            </w:r>
          </w:p>
        </w:tc>
        <w:tc>
          <w:tcPr>
            <w:tcW w:w="1985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  <w:u w:val="single"/>
              </w:rPr>
            </w:pPr>
            <w:r w:rsidRPr="007108FD">
              <w:rPr>
                <w:b w:val="0"/>
                <w:sz w:val="20"/>
                <w:u w:val="single"/>
              </w:rPr>
              <w:t>115</w:t>
            </w: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</w:rPr>
            </w:pPr>
            <w:r w:rsidRPr="007108FD">
              <w:rPr>
                <w:b w:val="0"/>
                <w:sz w:val="20"/>
              </w:rPr>
              <w:t>80-200</w:t>
            </w:r>
          </w:p>
        </w:tc>
        <w:tc>
          <w:tcPr>
            <w:tcW w:w="1984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  <w:u w:val="single"/>
              </w:rPr>
            </w:pPr>
            <w:r w:rsidRPr="007108FD">
              <w:rPr>
                <w:b w:val="0"/>
                <w:sz w:val="20"/>
                <w:u w:val="single"/>
              </w:rPr>
              <w:t>27,6</w:t>
            </w: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</w:rPr>
            </w:pPr>
            <w:r w:rsidRPr="007108FD">
              <w:rPr>
                <w:b w:val="0"/>
                <w:sz w:val="20"/>
              </w:rPr>
              <w:t>28,3-25,00</w:t>
            </w:r>
          </w:p>
        </w:tc>
        <w:tc>
          <w:tcPr>
            <w:tcW w:w="1985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  <w:u w:val="single"/>
              </w:rPr>
            </w:pPr>
            <w:r w:rsidRPr="007108FD">
              <w:rPr>
                <w:b w:val="0"/>
                <w:sz w:val="20"/>
                <w:u w:val="single"/>
              </w:rPr>
              <w:t>12,3</w:t>
            </w: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</w:rPr>
            </w:pPr>
            <w:r w:rsidRPr="007108FD">
              <w:rPr>
                <w:b w:val="0"/>
                <w:sz w:val="20"/>
              </w:rPr>
              <w:t>10,50-14,00</w:t>
            </w:r>
          </w:p>
        </w:tc>
      </w:tr>
      <w:tr w:rsidR="006F26EF" w:rsidTr="007108FD">
        <w:trPr>
          <w:trHeight w:val="454"/>
        </w:trPr>
        <w:tc>
          <w:tcPr>
            <w:tcW w:w="1668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</w:rPr>
            </w:pPr>
            <w:r w:rsidRPr="007108FD">
              <w:rPr>
                <w:b w:val="0"/>
                <w:sz w:val="20"/>
              </w:rPr>
              <w:t xml:space="preserve">14  </w:t>
            </w:r>
          </w:p>
        </w:tc>
        <w:tc>
          <w:tcPr>
            <w:tcW w:w="1984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  <w:u w:val="single"/>
              </w:rPr>
            </w:pPr>
            <w:r w:rsidRPr="007108FD">
              <w:rPr>
                <w:b w:val="0"/>
                <w:sz w:val="20"/>
                <w:u w:val="single"/>
              </w:rPr>
              <w:t>56</w:t>
            </w: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</w:rPr>
            </w:pPr>
            <w:r w:rsidRPr="007108FD">
              <w:rPr>
                <w:b w:val="0"/>
                <w:sz w:val="20"/>
              </w:rPr>
              <w:t>52-67</w:t>
            </w:r>
          </w:p>
        </w:tc>
        <w:tc>
          <w:tcPr>
            <w:tcW w:w="1985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  <w:u w:val="single"/>
              </w:rPr>
            </w:pPr>
            <w:r w:rsidRPr="007108FD">
              <w:rPr>
                <w:b w:val="0"/>
                <w:sz w:val="20"/>
                <w:u w:val="single"/>
              </w:rPr>
              <w:t>125</w:t>
            </w: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</w:rPr>
            </w:pPr>
            <w:r w:rsidRPr="007108FD">
              <w:rPr>
                <w:b w:val="0"/>
                <w:sz w:val="20"/>
              </w:rPr>
              <w:t>90-220</w:t>
            </w:r>
          </w:p>
        </w:tc>
        <w:tc>
          <w:tcPr>
            <w:tcW w:w="1984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  <w:u w:val="single"/>
              </w:rPr>
            </w:pPr>
            <w:r w:rsidRPr="007108FD">
              <w:rPr>
                <w:b w:val="0"/>
                <w:sz w:val="20"/>
                <w:u w:val="single"/>
              </w:rPr>
              <w:t>26,9</w:t>
            </w: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</w:rPr>
            </w:pPr>
            <w:r w:rsidRPr="007108FD">
              <w:rPr>
                <w:b w:val="0"/>
                <w:sz w:val="20"/>
              </w:rPr>
              <w:t>27,6-24,7</w:t>
            </w:r>
          </w:p>
        </w:tc>
        <w:tc>
          <w:tcPr>
            <w:tcW w:w="1985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  <w:u w:val="single"/>
              </w:rPr>
            </w:pPr>
            <w:r w:rsidRPr="007108FD">
              <w:rPr>
                <w:b w:val="0"/>
                <w:sz w:val="20"/>
                <w:u w:val="single"/>
              </w:rPr>
              <w:t>14,10</w:t>
            </w: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</w:rPr>
            </w:pPr>
            <w:r w:rsidRPr="007108FD">
              <w:rPr>
                <w:b w:val="0"/>
                <w:sz w:val="20"/>
              </w:rPr>
              <w:t>11,50-17,20</w:t>
            </w:r>
          </w:p>
        </w:tc>
      </w:tr>
      <w:tr w:rsidR="006F26EF" w:rsidTr="007108FD">
        <w:trPr>
          <w:trHeight w:val="454"/>
        </w:trPr>
        <w:tc>
          <w:tcPr>
            <w:tcW w:w="1668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</w:rPr>
            </w:pPr>
            <w:r w:rsidRPr="007108FD">
              <w:rPr>
                <w:b w:val="0"/>
                <w:sz w:val="20"/>
              </w:rPr>
              <w:t>15</w:t>
            </w:r>
          </w:p>
        </w:tc>
        <w:tc>
          <w:tcPr>
            <w:tcW w:w="1984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  <w:u w:val="single"/>
              </w:rPr>
            </w:pPr>
            <w:r w:rsidRPr="007108FD">
              <w:rPr>
                <w:b w:val="0"/>
                <w:sz w:val="20"/>
                <w:u w:val="single"/>
              </w:rPr>
              <w:t>58</w:t>
            </w: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</w:rPr>
            </w:pPr>
            <w:r w:rsidRPr="007108FD">
              <w:rPr>
                <w:b w:val="0"/>
                <w:sz w:val="20"/>
              </w:rPr>
              <w:t>54-70</w:t>
            </w:r>
          </w:p>
        </w:tc>
        <w:tc>
          <w:tcPr>
            <w:tcW w:w="1985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  <w:u w:val="single"/>
              </w:rPr>
            </w:pPr>
            <w:r w:rsidRPr="007108FD">
              <w:rPr>
                <w:b w:val="0"/>
                <w:sz w:val="20"/>
                <w:u w:val="single"/>
              </w:rPr>
              <w:t>120</w:t>
            </w: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</w:rPr>
            </w:pPr>
            <w:r w:rsidRPr="007108FD">
              <w:rPr>
                <w:b w:val="0"/>
                <w:sz w:val="20"/>
              </w:rPr>
              <w:t>90-220</w:t>
            </w:r>
          </w:p>
        </w:tc>
        <w:tc>
          <w:tcPr>
            <w:tcW w:w="1984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  <w:u w:val="single"/>
              </w:rPr>
            </w:pPr>
            <w:r w:rsidRPr="007108FD">
              <w:rPr>
                <w:b w:val="0"/>
                <w:sz w:val="20"/>
                <w:u w:val="single"/>
              </w:rPr>
              <w:t>26,7</w:t>
            </w: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</w:rPr>
            </w:pPr>
            <w:r w:rsidRPr="007108FD">
              <w:rPr>
                <w:b w:val="0"/>
                <w:sz w:val="20"/>
              </w:rPr>
              <w:t>27,3-24,7</w:t>
            </w:r>
          </w:p>
        </w:tc>
        <w:tc>
          <w:tcPr>
            <w:tcW w:w="1985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</w:rPr>
            </w:pPr>
            <w:r w:rsidRPr="007108FD">
              <w:rPr>
                <w:b w:val="0"/>
                <w:sz w:val="20"/>
              </w:rPr>
              <w:t>14,30</w:t>
            </w: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</w:rPr>
            </w:pPr>
            <w:r w:rsidRPr="007108FD">
              <w:rPr>
                <w:b w:val="0"/>
                <w:sz w:val="20"/>
              </w:rPr>
              <w:t>12,00-17,20</w:t>
            </w:r>
          </w:p>
        </w:tc>
      </w:tr>
      <w:tr w:rsidR="006F26EF" w:rsidTr="007108FD">
        <w:trPr>
          <w:trHeight w:val="454"/>
        </w:trPr>
        <w:tc>
          <w:tcPr>
            <w:tcW w:w="1668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</w:rPr>
            </w:pPr>
            <w:r w:rsidRPr="007108FD">
              <w:rPr>
                <w:b w:val="0"/>
                <w:sz w:val="20"/>
              </w:rPr>
              <w:t>16</w:t>
            </w:r>
          </w:p>
        </w:tc>
        <w:tc>
          <w:tcPr>
            <w:tcW w:w="1984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  <w:u w:val="single"/>
              </w:rPr>
            </w:pPr>
            <w:r w:rsidRPr="007108FD">
              <w:rPr>
                <w:b w:val="0"/>
                <w:sz w:val="20"/>
                <w:u w:val="single"/>
              </w:rPr>
              <w:t>58</w:t>
            </w: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</w:rPr>
            </w:pPr>
            <w:r w:rsidRPr="007108FD">
              <w:rPr>
                <w:b w:val="0"/>
                <w:sz w:val="20"/>
              </w:rPr>
              <w:t>56-70</w:t>
            </w:r>
          </w:p>
        </w:tc>
        <w:tc>
          <w:tcPr>
            <w:tcW w:w="1985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  <w:u w:val="single"/>
              </w:rPr>
            </w:pPr>
            <w:r w:rsidRPr="007108FD">
              <w:rPr>
                <w:b w:val="0"/>
                <w:sz w:val="20"/>
                <w:u w:val="single"/>
              </w:rPr>
              <w:t>115</w:t>
            </w: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</w:rPr>
            </w:pPr>
            <w:r w:rsidRPr="007108FD">
              <w:rPr>
                <w:b w:val="0"/>
                <w:sz w:val="20"/>
              </w:rPr>
              <w:t>90-180</w:t>
            </w:r>
          </w:p>
        </w:tc>
        <w:tc>
          <w:tcPr>
            <w:tcW w:w="1984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  <w:u w:val="single"/>
              </w:rPr>
            </w:pPr>
            <w:r w:rsidRPr="007108FD">
              <w:rPr>
                <w:b w:val="0"/>
                <w:sz w:val="20"/>
                <w:u w:val="single"/>
              </w:rPr>
              <w:t>26,4</w:t>
            </w: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</w:rPr>
            </w:pPr>
            <w:r w:rsidRPr="007108FD">
              <w:rPr>
                <w:b w:val="0"/>
                <w:sz w:val="20"/>
              </w:rPr>
              <w:t>27,0-23,8</w:t>
            </w:r>
          </w:p>
        </w:tc>
        <w:tc>
          <w:tcPr>
            <w:tcW w:w="1985" w:type="dxa"/>
            <w:vAlign w:val="center"/>
          </w:tcPr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  <w:u w:val="single"/>
              </w:rPr>
            </w:pPr>
            <w:r w:rsidRPr="007108FD">
              <w:rPr>
                <w:b w:val="0"/>
                <w:sz w:val="20"/>
                <w:u w:val="single"/>
              </w:rPr>
              <w:t>14,40</w:t>
            </w:r>
          </w:p>
          <w:p w:rsidR="006F26EF" w:rsidRPr="007108FD" w:rsidRDefault="006F26EF" w:rsidP="007108FD">
            <w:pPr>
              <w:pStyle w:val="a9"/>
              <w:tabs>
                <w:tab w:val="left" w:pos="426"/>
                <w:tab w:val="left" w:pos="851"/>
                <w:tab w:val="left" w:pos="1418"/>
                <w:tab w:val="left" w:pos="3969"/>
              </w:tabs>
              <w:jc w:val="center"/>
              <w:rPr>
                <w:b w:val="0"/>
                <w:sz w:val="20"/>
              </w:rPr>
            </w:pPr>
            <w:r w:rsidRPr="007108FD">
              <w:rPr>
                <w:b w:val="0"/>
                <w:sz w:val="20"/>
              </w:rPr>
              <w:t>12,50-17,20</w:t>
            </w:r>
          </w:p>
        </w:tc>
      </w:tr>
    </w:tbl>
    <w:p w:rsidR="006F26EF" w:rsidRDefault="006F26EF" w:rsidP="00642AC8">
      <w:pPr>
        <w:pStyle w:val="a9"/>
        <w:tabs>
          <w:tab w:val="left" w:pos="426"/>
          <w:tab w:val="left" w:pos="851"/>
          <w:tab w:val="left" w:pos="1418"/>
          <w:tab w:val="left" w:pos="3969"/>
        </w:tabs>
        <w:jc w:val="both"/>
        <w:rPr>
          <w:b w:val="0"/>
          <w:sz w:val="4"/>
          <w:szCs w:val="4"/>
        </w:rPr>
      </w:pPr>
    </w:p>
    <w:p w:rsidR="006F26EF" w:rsidRDefault="006F26EF" w:rsidP="002151EA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b w:val="0"/>
          <w:sz w:val="4"/>
          <w:szCs w:val="4"/>
        </w:rPr>
      </w:pPr>
    </w:p>
    <w:p w:rsidR="00681029" w:rsidRDefault="006F26EF" w:rsidP="002151EA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b w:val="0"/>
          <w:sz w:val="4"/>
          <w:szCs w:val="4"/>
        </w:rPr>
      </w:pPr>
      <w:r>
        <w:rPr>
          <w:b w:val="0"/>
          <w:sz w:val="4"/>
          <w:szCs w:val="4"/>
        </w:rPr>
        <w:t xml:space="preserve">                            </w:t>
      </w:r>
    </w:p>
    <w:p w:rsidR="00681029" w:rsidRDefault="00681029" w:rsidP="002151EA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b w:val="0"/>
          <w:sz w:val="4"/>
          <w:szCs w:val="4"/>
        </w:rPr>
      </w:pPr>
    </w:p>
    <w:p w:rsidR="00B557A3" w:rsidRDefault="00681029" w:rsidP="00681029">
      <w:pPr>
        <w:pStyle w:val="a9"/>
        <w:tabs>
          <w:tab w:val="left" w:pos="142"/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b w:val="0"/>
          <w:sz w:val="4"/>
          <w:szCs w:val="4"/>
        </w:rPr>
      </w:pPr>
      <w:r>
        <w:rPr>
          <w:b w:val="0"/>
          <w:sz w:val="4"/>
          <w:szCs w:val="4"/>
        </w:rPr>
        <w:t xml:space="preserve">                            </w:t>
      </w:r>
      <w:r w:rsidR="006F26EF">
        <w:rPr>
          <w:b w:val="0"/>
          <w:sz w:val="4"/>
          <w:szCs w:val="4"/>
        </w:rPr>
        <w:t xml:space="preserve">    </w:t>
      </w:r>
    </w:p>
    <w:p w:rsidR="00B557A3" w:rsidRDefault="00B557A3" w:rsidP="00B85411">
      <w:pPr>
        <w:pStyle w:val="a9"/>
        <w:tabs>
          <w:tab w:val="left" w:pos="142"/>
          <w:tab w:val="left" w:pos="426"/>
          <w:tab w:val="left" w:pos="851"/>
          <w:tab w:val="left" w:pos="1418"/>
          <w:tab w:val="left" w:pos="3969"/>
        </w:tabs>
        <w:jc w:val="both"/>
        <w:rPr>
          <w:b w:val="0"/>
          <w:sz w:val="4"/>
          <w:szCs w:val="4"/>
        </w:rPr>
      </w:pPr>
    </w:p>
    <w:p w:rsidR="006F26EF" w:rsidRDefault="00B557A3" w:rsidP="00681029">
      <w:pPr>
        <w:pStyle w:val="a9"/>
        <w:tabs>
          <w:tab w:val="left" w:pos="142"/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b w:val="0"/>
          <w:sz w:val="4"/>
          <w:szCs w:val="4"/>
        </w:rPr>
      </w:pPr>
      <w:r>
        <w:rPr>
          <w:b w:val="0"/>
          <w:sz w:val="4"/>
          <w:szCs w:val="4"/>
        </w:rPr>
        <w:t xml:space="preserve">                                  </w:t>
      </w:r>
      <w:r w:rsidR="006F26EF">
        <w:rPr>
          <w:b w:val="0"/>
          <w:sz w:val="4"/>
          <w:szCs w:val="4"/>
        </w:rPr>
        <w:t xml:space="preserve"> </w:t>
      </w:r>
      <w:r w:rsidR="006F26EF">
        <w:rPr>
          <w:b w:val="0"/>
        </w:rPr>
        <w:t>Примечание: В числителе указаны средние значения, в знаменателе - оптимальный диап</w:t>
      </w:r>
      <w:r w:rsidR="006F26EF">
        <w:rPr>
          <w:b w:val="0"/>
        </w:rPr>
        <w:t>а</w:t>
      </w:r>
      <w:r w:rsidR="006F26EF">
        <w:rPr>
          <w:b w:val="0"/>
        </w:rPr>
        <w:t xml:space="preserve">зон результатов. </w:t>
      </w:r>
    </w:p>
    <w:p w:rsidR="006F26EF" w:rsidRDefault="006F26EF" w:rsidP="002151EA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b w:val="0"/>
          <w:sz w:val="4"/>
          <w:szCs w:val="4"/>
        </w:rPr>
      </w:pPr>
      <w:r>
        <w:rPr>
          <w:b w:val="0"/>
        </w:rPr>
        <w:t xml:space="preserve">       </w:t>
      </w:r>
    </w:p>
    <w:p w:rsidR="006F26EF" w:rsidRDefault="00B557A3" w:rsidP="00D45ED4">
      <w:pPr>
        <w:pStyle w:val="a9"/>
        <w:tabs>
          <w:tab w:val="left" w:pos="426"/>
          <w:tab w:val="left" w:pos="851"/>
          <w:tab w:val="left" w:pos="1418"/>
          <w:tab w:val="left" w:pos="3969"/>
        </w:tabs>
        <w:spacing w:line="276" w:lineRule="auto"/>
        <w:ind w:left="-340" w:hanging="142"/>
        <w:jc w:val="both"/>
        <w:rPr>
          <w:sz w:val="2"/>
          <w:szCs w:val="2"/>
        </w:rPr>
      </w:pPr>
      <w:r>
        <w:rPr>
          <w:b w:val="0"/>
          <w:sz w:val="4"/>
          <w:szCs w:val="4"/>
        </w:rPr>
        <w:t xml:space="preserve">                         </w:t>
      </w:r>
      <w:r w:rsidR="006F26EF">
        <w:rPr>
          <w:b w:val="0"/>
          <w:sz w:val="4"/>
          <w:szCs w:val="4"/>
        </w:rPr>
        <w:t xml:space="preserve">       </w:t>
      </w:r>
      <w:r w:rsidR="006F26EF" w:rsidRPr="002C74A9">
        <w:rPr>
          <w:b w:val="0"/>
          <w:sz w:val="26"/>
          <w:szCs w:val="26"/>
        </w:rPr>
        <w:t xml:space="preserve">Окончательный отбор учащихся осуществляется на </w:t>
      </w:r>
      <w:r w:rsidR="006F26EF" w:rsidRPr="002C74A9">
        <w:rPr>
          <w:sz w:val="26"/>
          <w:szCs w:val="26"/>
        </w:rPr>
        <w:t>четвёртом этапе</w:t>
      </w:r>
      <w:r w:rsidR="006F26EF" w:rsidRPr="002C74A9">
        <w:rPr>
          <w:b w:val="0"/>
          <w:sz w:val="26"/>
          <w:szCs w:val="26"/>
        </w:rPr>
        <w:t xml:space="preserve"> после пров</w:t>
      </w:r>
      <w:r w:rsidR="006F26EF" w:rsidRPr="002C74A9">
        <w:rPr>
          <w:b w:val="0"/>
          <w:sz w:val="26"/>
          <w:szCs w:val="26"/>
        </w:rPr>
        <w:t>е</w:t>
      </w:r>
      <w:r w:rsidR="006F26EF" w:rsidRPr="002C74A9">
        <w:rPr>
          <w:b w:val="0"/>
          <w:sz w:val="26"/>
          <w:szCs w:val="26"/>
        </w:rPr>
        <w:t>дения диагностической пробы. Сравнивая результаты с эталонами, отбирают тех, результаты которых входят в заданные параметры.</w:t>
      </w:r>
      <w:r w:rsidR="006F26EF" w:rsidRPr="00C80877">
        <w:rPr>
          <w:sz w:val="27"/>
          <w:szCs w:val="27"/>
        </w:rPr>
        <w:t xml:space="preserve">   </w:t>
      </w:r>
    </w:p>
    <w:p w:rsidR="00B85411" w:rsidRDefault="00B85411" w:rsidP="00D45ED4">
      <w:pPr>
        <w:pStyle w:val="a9"/>
        <w:tabs>
          <w:tab w:val="left" w:pos="426"/>
          <w:tab w:val="left" w:pos="851"/>
          <w:tab w:val="left" w:pos="1418"/>
          <w:tab w:val="left" w:pos="3969"/>
        </w:tabs>
        <w:spacing w:line="276" w:lineRule="auto"/>
        <w:ind w:left="-340" w:hanging="142"/>
        <w:jc w:val="both"/>
        <w:rPr>
          <w:sz w:val="2"/>
          <w:szCs w:val="2"/>
        </w:rPr>
      </w:pPr>
    </w:p>
    <w:p w:rsidR="00B85411" w:rsidRDefault="00B85411" w:rsidP="00D45ED4">
      <w:pPr>
        <w:pStyle w:val="a9"/>
        <w:tabs>
          <w:tab w:val="left" w:pos="426"/>
          <w:tab w:val="left" w:pos="851"/>
          <w:tab w:val="left" w:pos="1418"/>
          <w:tab w:val="left" w:pos="3969"/>
        </w:tabs>
        <w:spacing w:line="276" w:lineRule="auto"/>
        <w:ind w:left="-340" w:hanging="142"/>
        <w:jc w:val="both"/>
        <w:rPr>
          <w:sz w:val="2"/>
          <w:szCs w:val="2"/>
        </w:rPr>
      </w:pPr>
    </w:p>
    <w:p w:rsidR="00B85411" w:rsidRPr="00B85411" w:rsidRDefault="00B85411" w:rsidP="00D45ED4">
      <w:pPr>
        <w:pStyle w:val="a9"/>
        <w:tabs>
          <w:tab w:val="left" w:pos="426"/>
          <w:tab w:val="left" w:pos="851"/>
          <w:tab w:val="left" w:pos="1418"/>
          <w:tab w:val="left" w:pos="3969"/>
        </w:tabs>
        <w:spacing w:line="276" w:lineRule="auto"/>
        <w:ind w:left="-340" w:hanging="142"/>
        <w:jc w:val="both"/>
        <w:rPr>
          <w:sz w:val="2"/>
          <w:szCs w:val="2"/>
        </w:rPr>
      </w:pPr>
    </w:p>
    <w:p w:rsidR="00E777F9" w:rsidRDefault="00B85411" w:rsidP="00E777F9">
      <w:pPr>
        <w:pStyle w:val="a9"/>
        <w:tabs>
          <w:tab w:val="left" w:pos="426"/>
          <w:tab w:val="left" w:pos="851"/>
          <w:tab w:val="left" w:pos="1418"/>
          <w:tab w:val="left" w:pos="3969"/>
        </w:tabs>
        <w:spacing w:line="276" w:lineRule="auto"/>
        <w:ind w:left="-340" w:firstLine="624"/>
        <w:jc w:val="both"/>
        <w:rPr>
          <w:sz w:val="27"/>
          <w:szCs w:val="27"/>
        </w:rPr>
      </w:pPr>
      <w:r w:rsidRPr="00517A59">
        <w:rPr>
          <w:noProof/>
          <w:sz w:val="26"/>
          <w:szCs w:val="26"/>
        </w:rPr>
        <w:pict>
          <v:shape id="_x0000_i1026" type="#_x0000_t75" alt="&amp;Fcy;&amp;ocy;&amp;tcy;&amp;ocy; &amp;rcy;&amp;iecy;&amp;bcy;&amp;iocy;&amp;ncy;&amp;kcy;&amp;acy; &amp;scy; &amp;tcy;&amp;iecy;&amp;ncy;&amp;ncy;&amp;icy;&amp;scy;&amp;ncy;&amp;ocy;&amp;jcy; &amp;rcy;&amp;acy;&amp;kcy;&amp;iecy;&amp;tcy;&amp;kcy;&amp;ocy;&amp;jcy;" style="width:6in;height:276pt;visibility:visible;mso-wrap-style:square">
            <v:imagedata r:id="rId10" o:title="&amp;Fcy;&amp;ocy;&amp;tcy;&amp;ocy; &amp;rcy;&amp;iecy;&amp;bcy;&amp;iocy;&amp;ncy;&amp;kcy;&amp;acy; &amp;scy; &amp;tcy;&amp;iecy;&amp;ncy;&amp;ncy;&amp;icy;&amp;scy;&amp;ncy;&amp;ocy;&amp;jcy; &amp;rcy;&amp;acy;&amp;kcy;&amp;iecy;&amp;tcy;&amp;kcy;&amp;ocy;&amp;jcy;"/>
          </v:shape>
        </w:pict>
      </w:r>
    </w:p>
    <w:p w:rsidR="00E777F9" w:rsidRDefault="00E777F9" w:rsidP="00D45ED4">
      <w:pPr>
        <w:pStyle w:val="a9"/>
        <w:tabs>
          <w:tab w:val="left" w:pos="426"/>
          <w:tab w:val="left" w:pos="851"/>
          <w:tab w:val="left" w:pos="1418"/>
          <w:tab w:val="left" w:pos="3969"/>
        </w:tabs>
        <w:spacing w:line="276" w:lineRule="auto"/>
        <w:ind w:left="-340" w:hanging="142"/>
        <w:jc w:val="both"/>
        <w:rPr>
          <w:sz w:val="27"/>
          <w:szCs w:val="27"/>
        </w:rPr>
      </w:pPr>
    </w:p>
    <w:p w:rsidR="006F26EF" w:rsidRPr="00A161CA" w:rsidRDefault="006F26EF" w:rsidP="00160E19">
      <w:pPr>
        <w:pStyle w:val="a9"/>
        <w:tabs>
          <w:tab w:val="left" w:pos="426"/>
          <w:tab w:val="left" w:pos="851"/>
          <w:tab w:val="left" w:pos="1418"/>
          <w:tab w:val="left" w:pos="3969"/>
        </w:tabs>
        <w:spacing w:line="276" w:lineRule="auto"/>
        <w:ind w:left="-340" w:firstLine="766"/>
        <w:jc w:val="both"/>
        <w:rPr>
          <w:sz w:val="27"/>
          <w:szCs w:val="27"/>
        </w:rPr>
      </w:pPr>
    </w:p>
    <w:p w:rsidR="00160E19" w:rsidRPr="00160E19" w:rsidRDefault="006F26EF" w:rsidP="00160E19">
      <w:pPr>
        <w:pStyle w:val="a9"/>
        <w:tabs>
          <w:tab w:val="left" w:pos="426"/>
          <w:tab w:val="left" w:pos="851"/>
          <w:tab w:val="left" w:pos="1418"/>
          <w:tab w:val="left" w:pos="3969"/>
        </w:tabs>
        <w:spacing w:line="276" w:lineRule="auto"/>
        <w:ind w:left="-340" w:hanging="142"/>
        <w:jc w:val="both"/>
        <w:rPr>
          <w:b w:val="0"/>
          <w:sz w:val="4"/>
          <w:szCs w:val="4"/>
        </w:rPr>
      </w:pPr>
      <w:r w:rsidRPr="00C80877">
        <w:rPr>
          <w:sz w:val="27"/>
          <w:szCs w:val="27"/>
        </w:rPr>
        <w:t xml:space="preserve">                                    </w:t>
      </w:r>
    </w:p>
    <w:p w:rsidR="00C71D88" w:rsidRDefault="006F26EF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  <w:r w:rsidRPr="00C80877">
        <w:rPr>
          <w:i/>
          <w:sz w:val="20"/>
        </w:rPr>
        <w:t xml:space="preserve">   </w:t>
      </w:r>
      <w:r w:rsidR="00160E19">
        <w:rPr>
          <w:i/>
          <w:sz w:val="20"/>
        </w:rPr>
        <w:t xml:space="preserve">               </w:t>
      </w:r>
      <w:r w:rsidR="008B2240">
        <w:rPr>
          <w:i/>
          <w:sz w:val="20"/>
        </w:rPr>
        <w:t xml:space="preserve">  </w:t>
      </w:r>
    </w:p>
    <w:p w:rsidR="00E777F9" w:rsidRDefault="00C71D88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  <w:r>
        <w:rPr>
          <w:i/>
          <w:sz w:val="20"/>
        </w:rPr>
        <w:t xml:space="preserve">                       </w:t>
      </w:r>
      <w:r w:rsidR="00160E19">
        <w:rPr>
          <w:i/>
          <w:sz w:val="20"/>
        </w:rPr>
        <w:t xml:space="preserve">   </w:t>
      </w: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E777F9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0"/>
        </w:rPr>
      </w:pPr>
    </w:p>
    <w:p w:rsidR="006F26EF" w:rsidRDefault="00E777F9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"/>
          <w:szCs w:val="2"/>
        </w:rPr>
      </w:pPr>
      <w:r>
        <w:rPr>
          <w:i/>
          <w:sz w:val="20"/>
        </w:rPr>
        <w:lastRenderedPageBreak/>
        <w:t xml:space="preserve">                      </w:t>
      </w:r>
      <w:r w:rsidR="00160E19">
        <w:rPr>
          <w:i/>
          <w:sz w:val="20"/>
        </w:rPr>
        <w:t xml:space="preserve">    </w:t>
      </w:r>
      <w:r w:rsidR="004E35CB">
        <w:rPr>
          <w:i/>
          <w:sz w:val="20"/>
        </w:rPr>
        <w:t>2</w:t>
      </w:r>
      <w:r w:rsidR="006F26EF" w:rsidRPr="0052667A">
        <w:rPr>
          <w:i/>
          <w:sz w:val="20"/>
        </w:rPr>
        <w:t>.3</w:t>
      </w:r>
      <w:r w:rsidR="006F26EF" w:rsidRPr="00C80877">
        <w:rPr>
          <w:i/>
          <w:sz w:val="20"/>
        </w:rPr>
        <w:t xml:space="preserve">. СПОРТИВНЫЕ  СПОСОБНОСТИ,  ОРИЕНТАЦИЯ,  ПРИГОДНОСТЬ </w:t>
      </w:r>
    </w:p>
    <w:p w:rsidR="006F26EF" w:rsidRDefault="006F26EF" w:rsidP="00C80877">
      <w:pPr>
        <w:pStyle w:val="a9"/>
        <w:tabs>
          <w:tab w:val="left" w:pos="426"/>
          <w:tab w:val="left" w:pos="851"/>
          <w:tab w:val="left" w:pos="1418"/>
          <w:tab w:val="left" w:pos="3969"/>
        </w:tabs>
        <w:ind w:left="-340" w:hanging="142"/>
        <w:jc w:val="both"/>
        <w:rPr>
          <w:i/>
          <w:sz w:val="2"/>
          <w:szCs w:val="2"/>
        </w:rPr>
      </w:pPr>
    </w:p>
    <w:p w:rsidR="006F26EF" w:rsidRPr="00E560DE" w:rsidRDefault="006F26EF" w:rsidP="00485360">
      <w:pPr>
        <w:outlineLvl w:val="0"/>
        <w:rPr>
          <w:b/>
          <w:i/>
          <w:sz w:val="6"/>
          <w:szCs w:val="6"/>
        </w:rPr>
      </w:pPr>
    </w:p>
    <w:p w:rsidR="006F26EF" w:rsidRDefault="006F26EF" w:rsidP="005423F8">
      <w:pPr>
        <w:tabs>
          <w:tab w:val="left" w:pos="180"/>
          <w:tab w:val="left" w:pos="54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     </w:t>
      </w:r>
      <w:r w:rsidRPr="002C74A9">
        <w:rPr>
          <w:b/>
          <w:i/>
          <w:sz w:val="26"/>
          <w:szCs w:val="26"/>
        </w:rPr>
        <w:t>Спортивный отбор</w:t>
      </w:r>
      <w:r w:rsidRPr="002C74A9">
        <w:rPr>
          <w:sz w:val="26"/>
          <w:szCs w:val="26"/>
        </w:rPr>
        <w:t xml:space="preserve"> </w:t>
      </w:r>
      <w:r w:rsidRPr="002C74A9">
        <w:rPr>
          <w:b/>
          <w:i/>
          <w:sz w:val="26"/>
          <w:szCs w:val="26"/>
        </w:rPr>
        <w:t>и</w:t>
      </w:r>
      <w:r w:rsidRPr="002C74A9">
        <w:rPr>
          <w:b/>
          <w:sz w:val="26"/>
          <w:szCs w:val="26"/>
        </w:rPr>
        <w:t xml:space="preserve"> </w:t>
      </w:r>
      <w:r w:rsidRPr="002C74A9">
        <w:rPr>
          <w:b/>
          <w:i/>
          <w:sz w:val="26"/>
          <w:szCs w:val="26"/>
        </w:rPr>
        <w:t>спортивная ориентация</w:t>
      </w:r>
      <w:r w:rsidRPr="002C74A9">
        <w:rPr>
          <w:sz w:val="26"/>
          <w:szCs w:val="26"/>
        </w:rPr>
        <w:t xml:space="preserve"> являются фазами единого проце</w:t>
      </w:r>
      <w:r w:rsidRPr="002C74A9">
        <w:rPr>
          <w:sz w:val="26"/>
          <w:szCs w:val="26"/>
        </w:rPr>
        <w:t>с</w:t>
      </w:r>
      <w:r w:rsidRPr="002C74A9">
        <w:rPr>
          <w:sz w:val="26"/>
          <w:szCs w:val="26"/>
        </w:rPr>
        <w:t>са - нахождения таланта, соответствующего конкретным требованиям для выполнения определённого вида двигательной деятельности, скажем игре в баскетбол, или в волейбол.</w:t>
      </w:r>
      <w:r w:rsidR="00C71D88">
        <w:rPr>
          <w:sz w:val="26"/>
          <w:szCs w:val="26"/>
        </w:rPr>
        <w:t xml:space="preserve"> </w:t>
      </w:r>
      <w:r w:rsidR="00C71D88" w:rsidRPr="00E777F9">
        <w:rPr>
          <w:sz w:val="26"/>
          <w:szCs w:val="26"/>
        </w:rPr>
        <w:t>Под талантом мы подразумеваем</w:t>
      </w:r>
      <w:r w:rsidR="00C71D88">
        <w:rPr>
          <w:sz w:val="26"/>
          <w:szCs w:val="26"/>
        </w:rPr>
        <w:t xml:space="preserve"> высшую степень развития способностей</w:t>
      </w:r>
      <w:r w:rsidR="00E777F9">
        <w:rPr>
          <w:sz w:val="26"/>
          <w:szCs w:val="26"/>
        </w:rPr>
        <w:t xml:space="preserve">  в</w:t>
      </w:r>
      <w:r w:rsidR="007723AE">
        <w:rPr>
          <w:sz w:val="26"/>
          <w:szCs w:val="26"/>
        </w:rPr>
        <w:t xml:space="preserve"> проявлении одарённости отдельного </w:t>
      </w:r>
    </w:p>
    <w:p w:rsidR="00C71D88" w:rsidRDefault="007723AE" w:rsidP="007723AE">
      <w:pPr>
        <w:pStyle w:val="af0"/>
        <w:spacing w:before="0" w:beforeAutospacing="0" w:after="0" w:afterAutospacing="0" w:line="276" w:lineRule="auto"/>
        <w:ind w:left="-340" w:firstLine="0"/>
        <w:rPr>
          <w:sz w:val="26"/>
          <w:szCs w:val="26"/>
        </w:rPr>
      </w:pPr>
      <w:r>
        <w:rPr>
          <w:color w:val="C00000"/>
          <w:sz w:val="26"/>
          <w:szCs w:val="26"/>
        </w:rPr>
        <w:t xml:space="preserve">     </w:t>
      </w:r>
      <w:r w:rsidR="00C71D88" w:rsidRPr="00E777F9">
        <w:rPr>
          <w:sz w:val="26"/>
          <w:szCs w:val="26"/>
        </w:rPr>
        <w:t>Проблема способностей человека</w:t>
      </w:r>
      <w:r w:rsidR="00C71D88" w:rsidRPr="00C71D88">
        <w:rPr>
          <w:sz w:val="26"/>
          <w:szCs w:val="26"/>
        </w:rPr>
        <w:t xml:space="preserve"> - одна из древнейших, как констатируют Б.В. Евстафьев [9] и В.Б. Иссурин [11], ссылаясь на работы Платона и Аристотеля. Н</w:t>
      </w:r>
      <w:r w:rsidR="00C71D88" w:rsidRPr="00C71D88">
        <w:rPr>
          <w:sz w:val="26"/>
          <w:szCs w:val="26"/>
        </w:rPr>
        <w:t>е</w:t>
      </w:r>
      <w:r w:rsidR="00C71D88" w:rsidRPr="00C71D88">
        <w:rPr>
          <w:sz w:val="26"/>
          <w:szCs w:val="26"/>
        </w:rPr>
        <w:t>смотря на относительно большое количество публикаций по проблеме способностей в спортивной деятельности, многие вопросы дискуссионны, недостаточно разработаны и требуют дальнейшего исследования [6, 9, 11 и др.]. Прежде всего, это относится к существу содержания понятия способностей.</w:t>
      </w:r>
    </w:p>
    <w:p w:rsidR="00C71D88" w:rsidRPr="00C71D88" w:rsidRDefault="00C71D88" w:rsidP="00C71D88">
      <w:pPr>
        <w:pStyle w:val="af0"/>
        <w:spacing w:before="0" w:beforeAutospacing="0" w:after="0" w:afterAutospacing="0" w:line="276" w:lineRule="auto"/>
        <w:ind w:left="-340" w:firstLine="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C71D88">
        <w:rPr>
          <w:sz w:val="26"/>
          <w:szCs w:val="26"/>
        </w:rPr>
        <w:t xml:space="preserve">В философском энциклопедическом словаре способности определяются как </w:t>
      </w:r>
      <w:r w:rsidRPr="00C71D88">
        <w:rPr>
          <w:b/>
          <w:i/>
          <w:sz w:val="26"/>
          <w:szCs w:val="26"/>
        </w:rPr>
        <w:t>"и</w:t>
      </w:r>
      <w:r w:rsidRPr="00C71D88">
        <w:rPr>
          <w:b/>
          <w:i/>
          <w:sz w:val="26"/>
          <w:szCs w:val="26"/>
        </w:rPr>
        <w:t>н</w:t>
      </w:r>
      <w:r w:rsidRPr="00C71D88">
        <w:rPr>
          <w:b/>
          <w:i/>
          <w:sz w:val="26"/>
          <w:szCs w:val="26"/>
        </w:rPr>
        <w:t>дивидуальные особенности личности, являющиеся субъективными условиями успешного осуществления определенного рода деятельности"</w:t>
      </w:r>
      <w:r>
        <w:rPr>
          <w:sz w:val="26"/>
          <w:szCs w:val="26"/>
        </w:rPr>
        <w:t xml:space="preserve"> / с. 641/</w:t>
      </w:r>
      <w:r w:rsidRPr="00C71D88">
        <w:rPr>
          <w:sz w:val="26"/>
          <w:szCs w:val="26"/>
        </w:rPr>
        <w:t>.</w:t>
      </w:r>
      <w:r w:rsidRPr="00C71D88">
        <w:rPr>
          <w:color w:val="C00000"/>
          <w:sz w:val="26"/>
          <w:szCs w:val="26"/>
        </w:rPr>
        <w:t xml:space="preserve"> </w:t>
      </w:r>
    </w:p>
    <w:p w:rsidR="006F26EF" w:rsidRPr="002C74A9" w:rsidRDefault="006F26EF" w:rsidP="002F59A9">
      <w:pPr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2C74A9">
        <w:rPr>
          <w:b/>
          <w:i/>
          <w:sz w:val="26"/>
          <w:szCs w:val="26"/>
        </w:rPr>
        <w:t xml:space="preserve">     Спортивные способности</w:t>
      </w:r>
      <w:r w:rsidRPr="002C74A9">
        <w:rPr>
          <w:sz w:val="26"/>
          <w:szCs w:val="26"/>
        </w:rPr>
        <w:t xml:space="preserve"> – это совокупность многообразных (морфологических, функциональных, психологических и др.) особенностей человека, с которыми связаны возможности достижения высоких, даже рекордных результатов в конкретных видах спорта (Пуни А.Ц., 1985).</w:t>
      </w:r>
    </w:p>
    <w:p w:rsidR="006F26EF" w:rsidRPr="002C74A9" w:rsidRDefault="006F26EF" w:rsidP="002F59A9">
      <w:pPr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2C74A9">
        <w:rPr>
          <w:b/>
          <w:i/>
          <w:sz w:val="26"/>
          <w:szCs w:val="26"/>
        </w:rPr>
        <w:t xml:space="preserve">     </w:t>
      </w:r>
      <w:r w:rsidRPr="00B557A3">
        <w:rPr>
          <w:sz w:val="26"/>
          <w:szCs w:val="26"/>
        </w:rPr>
        <w:t>Спортивные способности</w:t>
      </w:r>
      <w:r w:rsidRPr="002C74A9">
        <w:rPr>
          <w:sz w:val="26"/>
          <w:szCs w:val="26"/>
        </w:rPr>
        <w:t xml:space="preserve"> – во многом </w:t>
      </w:r>
      <w:r w:rsidRPr="000F0689">
        <w:rPr>
          <w:b/>
          <w:i/>
          <w:sz w:val="26"/>
          <w:szCs w:val="26"/>
        </w:rPr>
        <w:t>зависят от</w:t>
      </w:r>
      <w:r w:rsidRPr="002C74A9">
        <w:rPr>
          <w:sz w:val="26"/>
          <w:szCs w:val="26"/>
        </w:rPr>
        <w:t xml:space="preserve"> </w:t>
      </w:r>
      <w:r w:rsidRPr="002C74A9">
        <w:rPr>
          <w:b/>
          <w:i/>
          <w:sz w:val="26"/>
          <w:szCs w:val="26"/>
        </w:rPr>
        <w:t>наследственно</w:t>
      </w:r>
      <w:r w:rsidRPr="002C74A9">
        <w:rPr>
          <w:sz w:val="26"/>
          <w:szCs w:val="26"/>
        </w:rPr>
        <w:t xml:space="preserve"> </w:t>
      </w:r>
      <w:r w:rsidRPr="002C74A9">
        <w:rPr>
          <w:b/>
          <w:i/>
          <w:sz w:val="26"/>
          <w:szCs w:val="26"/>
        </w:rPr>
        <w:t>обусловленных задатков</w:t>
      </w:r>
      <w:r w:rsidRPr="002C74A9">
        <w:rPr>
          <w:sz w:val="26"/>
          <w:szCs w:val="26"/>
        </w:rPr>
        <w:t>, которые отличаются стабильностью и консервативностью.</w:t>
      </w:r>
    </w:p>
    <w:p w:rsidR="006F26EF" w:rsidRPr="008B2240" w:rsidRDefault="006F26EF" w:rsidP="000F0689">
      <w:pPr>
        <w:tabs>
          <w:tab w:val="left" w:pos="0"/>
          <w:tab w:val="left" w:pos="36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     </w:t>
      </w:r>
      <w:r w:rsidRPr="002C74A9">
        <w:rPr>
          <w:b/>
          <w:i/>
          <w:sz w:val="26"/>
          <w:szCs w:val="26"/>
        </w:rPr>
        <w:t>Способности</w:t>
      </w:r>
      <w:r w:rsidRPr="002C74A9">
        <w:rPr>
          <w:sz w:val="26"/>
          <w:szCs w:val="26"/>
        </w:rPr>
        <w:t xml:space="preserve"> – </w:t>
      </w:r>
      <w:r w:rsidRPr="00E84618">
        <w:rPr>
          <w:b/>
          <w:i/>
          <w:sz w:val="26"/>
          <w:szCs w:val="26"/>
        </w:rPr>
        <w:t>это</w:t>
      </w:r>
      <w:r w:rsidRPr="002C74A9">
        <w:rPr>
          <w:sz w:val="26"/>
          <w:szCs w:val="26"/>
        </w:rPr>
        <w:t xml:space="preserve"> совокупность качеств, личности, соответствующая объекти</w:t>
      </w:r>
      <w:r w:rsidRPr="002C74A9">
        <w:rPr>
          <w:sz w:val="26"/>
          <w:szCs w:val="26"/>
        </w:rPr>
        <w:t>в</w:t>
      </w:r>
      <w:r w:rsidRPr="002C74A9">
        <w:rPr>
          <w:sz w:val="26"/>
          <w:szCs w:val="26"/>
        </w:rPr>
        <w:t xml:space="preserve">ным условиям и требованиям к определённой деятельности и обеспечивающая, её </w:t>
      </w:r>
      <w:r w:rsidRPr="008B2240">
        <w:rPr>
          <w:sz w:val="26"/>
          <w:szCs w:val="26"/>
        </w:rPr>
        <w:t>успешное выполнение.</w:t>
      </w:r>
    </w:p>
    <w:p w:rsidR="006F26EF" w:rsidRPr="008B2240" w:rsidRDefault="006F26EF" w:rsidP="000F0689">
      <w:pPr>
        <w:tabs>
          <w:tab w:val="left" w:pos="0"/>
          <w:tab w:val="left" w:pos="36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8B2240">
        <w:rPr>
          <w:b/>
          <w:i/>
          <w:sz w:val="26"/>
          <w:szCs w:val="26"/>
        </w:rPr>
        <w:t xml:space="preserve">     Способности </w:t>
      </w:r>
      <w:r w:rsidRPr="008B2240">
        <w:rPr>
          <w:sz w:val="26"/>
          <w:szCs w:val="26"/>
        </w:rPr>
        <w:t>у людей</w:t>
      </w:r>
      <w:r w:rsidRPr="008B2240">
        <w:rPr>
          <w:b/>
          <w:i/>
          <w:sz w:val="26"/>
          <w:szCs w:val="26"/>
        </w:rPr>
        <w:t xml:space="preserve"> </w:t>
      </w:r>
      <w:r w:rsidRPr="008B2240">
        <w:rPr>
          <w:sz w:val="26"/>
          <w:szCs w:val="26"/>
        </w:rPr>
        <w:t xml:space="preserve">развиваются по-разному, причём в каждой из них заложена не у всех одинаково выраженная </w:t>
      </w:r>
      <w:r w:rsidRPr="008B2240">
        <w:rPr>
          <w:b/>
          <w:i/>
          <w:sz w:val="26"/>
          <w:szCs w:val="26"/>
        </w:rPr>
        <w:t>способность второго порядка</w:t>
      </w:r>
      <w:r w:rsidRPr="008B2240">
        <w:rPr>
          <w:sz w:val="26"/>
          <w:szCs w:val="26"/>
        </w:rPr>
        <w:t xml:space="preserve"> – способность её развития. У юных спортсменов нередко отмечается раннее проявление спортивных способностей, но встречаются и дети с замедленными темпами их формирования. Отсутствие ранних высоких достижений ещё не означает того, что большие способн</w:t>
      </w:r>
      <w:r w:rsidRPr="008B2240">
        <w:rPr>
          <w:sz w:val="26"/>
          <w:szCs w:val="26"/>
        </w:rPr>
        <w:t>о</w:t>
      </w:r>
      <w:r w:rsidR="00995CCA" w:rsidRPr="008B2240">
        <w:rPr>
          <w:sz w:val="26"/>
          <w:szCs w:val="26"/>
        </w:rPr>
        <w:t>сти не проявят</w:t>
      </w:r>
      <w:r w:rsidRPr="008B2240">
        <w:rPr>
          <w:sz w:val="26"/>
          <w:szCs w:val="26"/>
        </w:rPr>
        <w:t>ся в последующий период /А.К. Тихомиров, 2005/.</w:t>
      </w:r>
    </w:p>
    <w:p w:rsidR="00735D28" w:rsidRPr="008B2240" w:rsidRDefault="006F26EF" w:rsidP="008B2240">
      <w:pPr>
        <w:tabs>
          <w:tab w:val="left" w:pos="0"/>
          <w:tab w:val="left" w:pos="360"/>
          <w:tab w:val="left" w:pos="1276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8B2240">
        <w:rPr>
          <w:b/>
          <w:i/>
          <w:sz w:val="26"/>
          <w:szCs w:val="26"/>
        </w:rPr>
        <w:t xml:space="preserve">     Способности </w:t>
      </w:r>
      <w:r w:rsidRPr="008B2240">
        <w:rPr>
          <w:sz w:val="26"/>
          <w:szCs w:val="26"/>
        </w:rPr>
        <w:t>могут существовать только в развитии и проявляются лишь в пр</w:t>
      </w:r>
      <w:r w:rsidRPr="008B2240">
        <w:rPr>
          <w:sz w:val="26"/>
          <w:szCs w:val="26"/>
        </w:rPr>
        <w:t>о</w:t>
      </w:r>
      <w:r w:rsidRPr="008B2240">
        <w:rPr>
          <w:sz w:val="26"/>
          <w:szCs w:val="26"/>
        </w:rPr>
        <w:t>цессе конкретной деятельности.</w:t>
      </w:r>
      <w:r w:rsidR="008B2240" w:rsidRPr="008B2240">
        <w:rPr>
          <w:sz w:val="26"/>
          <w:szCs w:val="26"/>
        </w:rPr>
        <w:t xml:space="preserve"> </w:t>
      </w:r>
      <w:r w:rsidR="008B2240" w:rsidRPr="00E777F9">
        <w:rPr>
          <w:sz w:val="26"/>
          <w:szCs w:val="26"/>
        </w:rPr>
        <w:t>У</w:t>
      </w:r>
      <w:r w:rsidR="00995CCA" w:rsidRPr="00E777F9">
        <w:rPr>
          <w:sz w:val="26"/>
          <w:szCs w:val="26"/>
        </w:rPr>
        <w:t xml:space="preserve">спешность </w:t>
      </w:r>
      <w:r w:rsidR="00995CCA" w:rsidRPr="008B2240">
        <w:rPr>
          <w:sz w:val="26"/>
          <w:szCs w:val="26"/>
        </w:rPr>
        <w:t xml:space="preserve">какой-либо деятельности может быть обеспечена не отдельной способностью, а лишь тем своеобразным их сочетанием, которое характеризует данную личность. </w:t>
      </w:r>
      <w:r w:rsidRPr="008B2240">
        <w:rPr>
          <w:sz w:val="26"/>
          <w:szCs w:val="26"/>
        </w:rPr>
        <w:t xml:space="preserve">Качественно своеобразное </w:t>
      </w:r>
      <w:r w:rsidRPr="008B2240">
        <w:rPr>
          <w:b/>
          <w:i/>
          <w:sz w:val="26"/>
          <w:szCs w:val="26"/>
        </w:rPr>
        <w:t>сочетание сп</w:t>
      </w:r>
      <w:r w:rsidRPr="008B2240">
        <w:rPr>
          <w:b/>
          <w:i/>
          <w:sz w:val="26"/>
          <w:szCs w:val="26"/>
        </w:rPr>
        <w:t>о</w:t>
      </w:r>
      <w:r w:rsidRPr="008B2240">
        <w:rPr>
          <w:b/>
          <w:i/>
          <w:sz w:val="26"/>
          <w:szCs w:val="26"/>
        </w:rPr>
        <w:t>собностей</w:t>
      </w:r>
      <w:r w:rsidRPr="008B2240">
        <w:rPr>
          <w:sz w:val="26"/>
          <w:szCs w:val="26"/>
        </w:rPr>
        <w:t xml:space="preserve">, от которого зависит возможность достижения большого или меньшего успеха в выполнении той или иной деятельности, </w:t>
      </w:r>
      <w:r w:rsidRPr="008B2240">
        <w:rPr>
          <w:b/>
          <w:i/>
          <w:sz w:val="26"/>
          <w:szCs w:val="26"/>
        </w:rPr>
        <w:t xml:space="preserve">называют одарённостью. </w:t>
      </w:r>
      <w:r w:rsidR="00735D28" w:rsidRPr="008B2240">
        <w:rPr>
          <w:b/>
          <w:i/>
          <w:sz w:val="26"/>
          <w:szCs w:val="26"/>
        </w:rPr>
        <w:t xml:space="preserve">  </w:t>
      </w:r>
    </w:p>
    <w:p w:rsidR="00995CCA" w:rsidRPr="008B2240" w:rsidRDefault="00995CCA" w:rsidP="008B2240">
      <w:pPr>
        <w:tabs>
          <w:tab w:val="left" w:pos="0"/>
          <w:tab w:val="left" w:pos="360"/>
          <w:tab w:val="left" w:pos="567"/>
        </w:tabs>
        <w:spacing w:line="276" w:lineRule="auto"/>
        <w:ind w:left="-340"/>
        <w:jc w:val="both"/>
        <w:outlineLvl w:val="0"/>
        <w:rPr>
          <w:sz w:val="26"/>
          <w:szCs w:val="26"/>
        </w:rPr>
      </w:pPr>
      <w:r w:rsidRPr="008B2240">
        <w:rPr>
          <w:sz w:val="26"/>
          <w:szCs w:val="26"/>
        </w:rPr>
        <w:t xml:space="preserve">  </w:t>
      </w:r>
      <w:r w:rsidR="00B557A3">
        <w:rPr>
          <w:sz w:val="26"/>
          <w:szCs w:val="26"/>
        </w:rPr>
        <w:t xml:space="preserve"> </w:t>
      </w:r>
      <w:r w:rsidRPr="008B2240">
        <w:rPr>
          <w:sz w:val="26"/>
          <w:szCs w:val="26"/>
        </w:rPr>
        <w:t xml:space="preserve"> Б.М. Теплов подчеркивал, что ни способности, ни одаренность не обеспечивают успеха сами по себе, а создают только возможность его достижения. Кроме них нео</w:t>
      </w:r>
      <w:r w:rsidRPr="008B2240">
        <w:rPr>
          <w:sz w:val="26"/>
          <w:szCs w:val="26"/>
        </w:rPr>
        <w:t>б</w:t>
      </w:r>
      <w:r w:rsidRPr="008B2240">
        <w:rPr>
          <w:sz w:val="26"/>
          <w:szCs w:val="26"/>
        </w:rPr>
        <w:t>ходимы и другие факто</w:t>
      </w:r>
      <w:r w:rsidR="00A221E2">
        <w:rPr>
          <w:sz w:val="26"/>
          <w:szCs w:val="26"/>
        </w:rPr>
        <w:t>ры - умения, навыки, мотивация,</w:t>
      </w:r>
      <w:r w:rsidRPr="008B2240">
        <w:rPr>
          <w:sz w:val="26"/>
          <w:szCs w:val="26"/>
        </w:rPr>
        <w:t xml:space="preserve"> др.</w:t>
      </w:r>
    </w:p>
    <w:p w:rsidR="00BA1BC6" w:rsidRPr="008B2240" w:rsidRDefault="00BA1BC6" w:rsidP="00BA1BC6">
      <w:pPr>
        <w:tabs>
          <w:tab w:val="left" w:pos="0"/>
          <w:tab w:val="left" w:pos="36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8B2240">
        <w:rPr>
          <w:sz w:val="26"/>
          <w:szCs w:val="26"/>
        </w:rPr>
        <w:t xml:space="preserve">     Действительно, способности - это сложные многоуровневые структуры, включа</w:t>
      </w:r>
      <w:r w:rsidRPr="008B2240">
        <w:rPr>
          <w:sz w:val="26"/>
          <w:szCs w:val="26"/>
        </w:rPr>
        <w:t>ю</w:t>
      </w:r>
      <w:r w:rsidRPr="008B2240">
        <w:rPr>
          <w:sz w:val="26"/>
          <w:szCs w:val="26"/>
        </w:rPr>
        <w:t xml:space="preserve">щие множество параметров /состоящих/ из различных сфер личности и организма человека. Все они находятся в трудных и запутанных отношениях друг с другом, </w:t>
      </w:r>
      <w:r w:rsidRPr="008B2240">
        <w:rPr>
          <w:sz w:val="26"/>
          <w:szCs w:val="26"/>
        </w:rPr>
        <w:lastRenderedPageBreak/>
        <w:t xml:space="preserve">которые, в свою очередь, </w:t>
      </w:r>
      <w:r w:rsidRPr="008B2240">
        <w:rPr>
          <w:b/>
          <w:i/>
          <w:sz w:val="26"/>
          <w:szCs w:val="26"/>
        </w:rPr>
        <w:t>во многом определяются наследственностью</w:t>
      </w:r>
      <w:r w:rsidRPr="008B2240">
        <w:rPr>
          <w:sz w:val="26"/>
          <w:szCs w:val="26"/>
        </w:rPr>
        <w:t>. Поэтому их нелепо изучать по частям, если требуется понять индивидуальность / М.С. Бриль/.</w:t>
      </w:r>
    </w:p>
    <w:p w:rsidR="0053691F" w:rsidRPr="00263C1B" w:rsidRDefault="0053691F" w:rsidP="00485360">
      <w:pPr>
        <w:tabs>
          <w:tab w:val="left" w:pos="0"/>
          <w:tab w:val="left" w:pos="36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8B2240">
        <w:rPr>
          <w:sz w:val="26"/>
          <w:szCs w:val="26"/>
        </w:rPr>
        <w:t xml:space="preserve">   </w:t>
      </w:r>
      <w:r w:rsidR="00263C1B" w:rsidRPr="008B2240">
        <w:rPr>
          <w:sz w:val="26"/>
          <w:szCs w:val="26"/>
        </w:rPr>
        <w:t>*</w:t>
      </w:r>
      <w:r w:rsidRPr="008B2240">
        <w:rPr>
          <w:sz w:val="26"/>
          <w:szCs w:val="26"/>
        </w:rPr>
        <w:t xml:space="preserve">В практике спорта утвердилось мнение, что </w:t>
      </w:r>
      <w:r w:rsidRPr="008B2240">
        <w:rPr>
          <w:b/>
          <w:i/>
          <w:sz w:val="26"/>
          <w:szCs w:val="26"/>
        </w:rPr>
        <w:t>спортивные способности</w:t>
      </w:r>
      <w:r w:rsidRPr="008B2240">
        <w:rPr>
          <w:sz w:val="26"/>
          <w:szCs w:val="26"/>
        </w:rPr>
        <w:t xml:space="preserve"> во многом </w:t>
      </w:r>
      <w:r w:rsidRPr="008B2240">
        <w:rPr>
          <w:b/>
          <w:i/>
          <w:sz w:val="26"/>
          <w:szCs w:val="26"/>
        </w:rPr>
        <w:t>наследственно</w:t>
      </w:r>
      <w:r w:rsidRPr="008B2240">
        <w:rPr>
          <w:sz w:val="26"/>
          <w:szCs w:val="26"/>
        </w:rPr>
        <w:t xml:space="preserve"> обусловлены.</w:t>
      </w:r>
      <w:r w:rsidRPr="008B2240">
        <w:rPr>
          <w:b/>
          <w:i/>
          <w:sz w:val="26"/>
          <w:szCs w:val="26"/>
        </w:rPr>
        <w:t xml:space="preserve"> </w:t>
      </w:r>
      <w:r w:rsidRPr="008B2240">
        <w:rPr>
          <w:sz w:val="26"/>
          <w:szCs w:val="26"/>
        </w:rPr>
        <w:t>В настоящее время установлено, что примерно</w:t>
      </w:r>
      <w:r w:rsidRPr="00263C1B">
        <w:rPr>
          <w:sz w:val="26"/>
          <w:szCs w:val="26"/>
        </w:rPr>
        <w:t xml:space="preserve"> у пол</w:t>
      </w:r>
      <w:r w:rsidRPr="00263C1B">
        <w:rPr>
          <w:sz w:val="26"/>
          <w:szCs w:val="26"/>
        </w:rPr>
        <w:t>о</w:t>
      </w:r>
      <w:r w:rsidRPr="00263C1B">
        <w:rPr>
          <w:sz w:val="26"/>
          <w:szCs w:val="26"/>
        </w:rPr>
        <w:t xml:space="preserve">вины отцов рождаются сыновья, в двигательном отношении им не уступающие. То есть от детей видных спортсменов с вероятностью не менее 50% можно ожидать демонстрацию выдающихся спортивных </w:t>
      </w:r>
      <w:r w:rsidR="009D1280" w:rsidRPr="00263C1B">
        <w:rPr>
          <w:sz w:val="26"/>
          <w:szCs w:val="26"/>
        </w:rPr>
        <w:t>достижений при обеспечении должных внешних условий (адекватная систематическая тренировка, полноценное питание и т.д.).</w:t>
      </w:r>
    </w:p>
    <w:p w:rsidR="009D1280" w:rsidRPr="00263C1B" w:rsidRDefault="009D1280" w:rsidP="00BA1BC6">
      <w:pPr>
        <w:tabs>
          <w:tab w:val="left" w:pos="0"/>
          <w:tab w:val="left" w:pos="36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263C1B">
        <w:rPr>
          <w:sz w:val="26"/>
          <w:szCs w:val="26"/>
        </w:rPr>
        <w:t xml:space="preserve">  </w:t>
      </w:r>
      <w:r w:rsidR="00263C1B">
        <w:rPr>
          <w:sz w:val="26"/>
          <w:szCs w:val="26"/>
        </w:rPr>
        <w:t xml:space="preserve"> </w:t>
      </w:r>
      <w:r w:rsidRPr="00263C1B">
        <w:rPr>
          <w:sz w:val="26"/>
          <w:szCs w:val="26"/>
        </w:rPr>
        <w:t xml:space="preserve">  Выявлено, что надёжность связи «родители – дети» несколько снижается в сл</w:t>
      </w:r>
      <w:r w:rsidRPr="00263C1B">
        <w:rPr>
          <w:sz w:val="26"/>
          <w:szCs w:val="26"/>
        </w:rPr>
        <w:t>е</w:t>
      </w:r>
      <w:r w:rsidRPr="00263C1B">
        <w:rPr>
          <w:sz w:val="26"/>
          <w:szCs w:val="26"/>
        </w:rPr>
        <w:t>дующей последовательности:</w:t>
      </w:r>
    </w:p>
    <w:p w:rsidR="009D1280" w:rsidRPr="00263C1B" w:rsidRDefault="00A71267" w:rsidP="0038214F">
      <w:pPr>
        <w:tabs>
          <w:tab w:val="left" w:pos="0"/>
          <w:tab w:val="left" w:pos="360"/>
          <w:tab w:val="left" w:pos="567"/>
        </w:tabs>
        <w:spacing w:line="276" w:lineRule="auto"/>
        <w:ind w:left="240"/>
        <w:jc w:val="both"/>
        <w:outlineLvl w:val="0"/>
        <w:rPr>
          <w:sz w:val="26"/>
          <w:szCs w:val="26"/>
        </w:rPr>
      </w:pPr>
      <w:r w:rsidRPr="00263C1B">
        <w:rPr>
          <w:sz w:val="26"/>
          <w:szCs w:val="26"/>
        </w:rPr>
        <w:t xml:space="preserve">а) </w:t>
      </w:r>
      <w:r w:rsidR="009D1280" w:rsidRPr="00263C1B">
        <w:rPr>
          <w:sz w:val="26"/>
          <w:szCs w:val="26"/>
        </w:rPr>
        <w:t>отец – сын;</w:t>
      </w:r>
    </w:p>
    <w:p w:rsidR="009D1280" w:rsidRPr="00263C1B" w:rsidRDefault="00A71267" w:rsidP="00A71267">
      <w:pPr>
        <w:tabs>
          <w:tab w:val="left" w:pos="0"/>
          <w:tab w:val="left" w:pos="360"/>
        </w:tabs>
        <w:spacing w:line="276" w:lineRule="auto"/>
        <w:ind w:left="240"/>
        <w:jc w:val="both"/>
        <w:outlineLvl w:val="0"/>
        <w:rPr>
          <w:sz w:val="26"/>
          <w:szCs w:val="26"/>
        </w:rPr>
      </w:pPr>
      <w:r w:rsidRPr="00263C1B">
        <w:rPr>
          <w:sz w:val="26"/>
          <w:szCs w:val="26"/>
        </w:rPr>
        <w:t xml:space="preserve">б) </w:t>
      </w:r>
      <w:r w:rsidR="009D1280" w:rsidRPr="00263C1B">
        <w:rPr>
          <w:sz w:val="26"/>
          <w:szCs w:val="26"/>
        </w:rPr>
        <w:t>мать – дочь;</w:t>
      </w:r>
    </w:p>
    <w:p w:rsidR="009D1280" w:rsidRPr="00263C1B" w:rsidRDefault="00A71267" w:rsidP="00A71267">
      <w:pPr>
        <w:tabs>
          <w:tab w:val="left" w:pos="0"/>
          <w:tab w:val="left" w:pos="360"/>
        </w:tabs>
        <w:spacing w:line="276" w:lineRule="auto"/>
        <w:ind w:left="240"/>
        <w:jc w:val="both"/>
        <w:outlineLvl w:val="0"/>
        <w:rPr>
          <w:sz w:val="26"/>
          <w:szCs w:val="26"/>
        </w:rPr>
      </w:pPr>
      <w:r w:rsidRPr="00263C1B">
        <w:rPr>
          <w:sz w:val="26"/>
          <w:szCs w:val="26"/>
        </w:rPr>
        <w:t>в) отец – дочь;</w:t>
      </w:r>
    </w:p>
    <w:p w:rsidR="00A71267" w:rsidRPr="00263C1B" w:rsidRDefault="00A71267" w:rsidP="00A71267">
      <w:pPr>
        <w:tabs>
          <w:tab w:val="left" w:pos="0"/>
          <w:tab w:val="left" w:pos="360"/>
          <w:tab w:val="left" w:pos="567"/>
        </w:tabs>
        <w:spacing w:line="276" w:lineRule="auto"/>
        <w:ind w:left="240"/>
        <w:jc w:val="both"/>
        <w:outlineLvl w:val="0"/>
        <w:rPr>
          <w:sz w:val="26"/>
          <w:szCs w:val="26"/>
        </w:rPr>
      </w:pPr>
      <w:r w:rsidRPr="00263C1B">
        <w:rPr>
          <w:sz w:val="26"/>
          <w:szCs w:val="26"/>
        </w:rPr>
        <w:t xml:space="preserve">г) </w:t>
      </w:r>
      <w:r w:rsidRPr="00263C1B">
        <w:rPr>
          <w:sz w:val="2"/>
          <w:szCs w:val="2"/>
        </w:rPr>
        <w:t xml:space="preserve"> </w:t>
      </w:r>
      <w:r w:rsidRPr="00263C1B">
        <w:rPr>
          <w:sz w:val="26"/>
          <w:szCs w:val="26"/>
        </w:rPr>
        <w:t>мать – сын.</w:t>
      </w:r>
    </w:p>
    <w:p w:rsidR="00A71267" w:rsidRPr="00263C1B" w:rsidRDefault="00A71267" w:rsidP="00A71267">
      <w:pPr>
        <w:tabs>
          <w:tab w:val="left" w:pos="0"/>
          <w:tab w:val="left" w:pos="360"/>
          <w:tab w:val="left" w:pos="567"/>
        </w:tabs>
        <w:spacing w:line="276" w:lineRule="auto"/>
        <w:ind w:left="-340"/>
        <w:jc w:val="both"/>
        <w:outlineLvl w:val="0"/>
        <w:rPr>
          <w:sz w:val="26"/>
          <w:szCs w:val="26"/>
        </w:rPr>
      </w:pPr>
      <w:r w:rsidRPr="00263C1B">
        <w:rPr>
          <w:sz w:val="26"/>
          <w:szCs w:val="26"/>
        </w:rPr>
        <w:t xml:space="preserve">     Ещё большая достоверность установлена между признаками дедушек и бабушек  с их внуками и внучками, то есть через поколение (до 75% наследуемост</w:t>
      </w:r>
      <w:r w:rsidR="003B75B0">
        <w:rPr>
          <w:sz w:val="26"/>
          <w:szCs w:val="26"/>
        </w:rPr>
        <w:t>и). Высокая предрасположенность</w:t>
      </w:r>
      <w:r w:rsidRPr="00263C1B">
        <w:rPr>
          <w:sz w:val="26"/>
          <w:szCs w:val="26"/>
        </w:rPr>
        <w:t xml:space="preserve"> к двигательной активности наблюдается больше у младших братьев и сестёр, чем у старших.</w:t>
      </w:r>
      <w:r w:rsidR="0003093E" w:rsidRPr="00263C1B">
        <w:rPr>
          <w:sz w:val="26"/>
          <w:szCs w:val="26"/>
        </w:rPr>
        <w:t xml:space="preserve"> </w:t>
      </w:r>
    </w:p>
    <w:p w:rsidR="0003093E" w:rsidRDefault="0003093E" w:rsidP="0003093E">
      <w:pPr>
        <w:tabs>
          <w:tab w:val="left" w:pos="0"/>
          <w:tab w:val="left" w:pos="360"/>
          <w:tab w:val="left" w:pos="567"/>
        </w:tabs>
        <w:spacing w:line="276" w:lineRule="auto"/>
        <w:ind w:left="-340"/>
        <w:jc w:val="both"/>
        <w:outlineLvl w:val="0"/>
        <w:rPr>
          <w:sz w:val="26"/>
          <w:szCs w:val="26"/>
        </w:rPr>
      </w:pPr>
      <w:r w:rsidRPr="00263C1B">
        <w:rPr>
          <w:sz w:val="26"/>
          <w:szCs w:val="26"/>
        </w:rPr>
        <w:t xml:space="preserve">    </w:t>
      </w:r>
      <w:r w:rsidRPr="00263C1B">
        <w:rPr>
          <w:sz w:val="2"/>
          <w:szCs w:val="2"/>
        </w:rPr>
        <w:t xml:space="preserve">   </w:t>
      </w:r>
      <w:r w:rsidRPr="00263C1B">
        <w:rPr>
          <w:sz w:val="26"/>
          <w:szCs w:val="26"/>
        </w:rPr>
        <w:t>Очень высок процент вероятности /также до 75%/ рождения  потенциально высок</w:t>
      </w:r>
      <w:r w:rsidRPr="00263C1B">
        <w:rPr>
          <w:sz w:val="26"/>
          <w:szCs w:val="26"/>
        </w:rPr>
        <w:t>о</w:t>
      </w:r>
      <w:r w:rsidRPr="00263C1B">
        <w:rPr>
          <w:sz w:val="26"/>
          <w:szCs w:val="26"/>
        </w:rPr>
        <w:t xml:space="preserve">классного спортсмена в семье, где таковыми были оба родителя. </w:t>
      </w:r>
      <w:r w:rsidR="00263C1B" w:rsidRPr="00263C1B">
        <w:rPr>
          <w:sz w:val="26"/>
          <w:szCs w:val="26"/>
        </w:rPr>
        <w:t>В бывшей ГДР, например</w:t>
      </w:r>
      <w:proofErr w:type="gramStart"/>
      <w:r w:rsidR="00263C1B" w:rsidRPr="00263C1B">
        <w:rPr>
          <w:sz w:val="26"/>
          <w:szCs w:val="26"/>
        </w:rPr>
        <w:t>,</w:t>
      </w:r>
      <w:proofErr w:type="gramEnd"/>
      <w:r w:rsidR="00263C1B" w:rsidRPr="00263C1B">
        <w:rPr>
          <w:sz w:val="26"/>
          <w:szCs w:val="26"/>
        </w:rPr>
        <w:t xml:space="preserve"> такие семьи, поощрялись спортивными федерациями и брались на особый учёт. Кроме </w:t>
      </w:r>
      <w:r w:rsidR="00263C1B">
        <w:rPr>
          <w:sz w:val="26"/>
          <w:szCs w:val="26"/>
        </w:rPr>
        <w:t>чисто генетических предпосылок</w:t>
      </w:r>
      <w:r w:rsidR="00263C1B" w:rsidRPr="00263C1B">
        <w:rPr>
          <w:sz w:val="26"/>
          <w:szCs w:val="26"/>
        </w:rPr>
        <w:t>, в данном случае оказывает огромное</w:t>
      </w:r>
      <w:r w:rsidR="00263C1B">
        <w:rPr>
          <w:sz w:val="26"/>
          <w:szCs w:val="26"/>
        </w:rPr>
        <w:t xml:space="preserve"> </w:t>
      </w:r>
      <w:r w:rsidR="00263C1B" w:rsidRPr="00263C1B">
        <w:rPr>
          <w:sz w:val="26"/>
          <w:szCs w:val="26"/>
        </w:rPr>
        <w:t xml:space="preserve">влияние и сама </w:t>
      </w:r>
      <w:r w:rsidR="00263C1B">
        <w:rPr>
          <w:sz w:val="26"/>
          <w:szCs w:val="26"/>
        </w:rPr>
        <w:t>среда</w:t>
      </w:r>
      <w:r w:rsidR="00401DBA">
        <w:rPr>
          <w:sz w:val="26"/>
          <w:szCs w:val="26"/>
        </w:rPr>
        <w:t>,</w:t>
      </w:r>
      <w:r w:rsidR="00263C1B">
        <w:rPr>
          <w:sz w:val="26"/>
          <w:szCs w:val="26"/>
        </w:rPr>
        <w:t xml:space="preserve"> в которой воспитывается ре</w:t>
      </w:r>
      <w:r w:rsidR="00263C1B" w:rsidRPr="00263C1B">
        <w:rPr>
          <w:sz w:val="26"/>
          <w:szCs w:val="26"/>
        </w:rPr>
        <w:t>бёнок с самых первых дн</w:t>
      </w:r>
      <w:r w:rsidR="00263C1B">
        <w:rPr>
          <w:sz w:val="26"/>
          <w:szCs w:val="26"/>
        </w:rPr>
        <w:t>е</w:t>
      </w:r>
      <w:r w:rsidR="00263C1B" w:rsidRPr="00263C1B">
        <w:rPr>
          <w:sz w:val="26"/>
          <w:szCs w:val="26"/>
        </w:rPr>
        <w:t>й жизни</w:t>
      </w:r>
      <w:r w:rsidR="00AC2288">
        <w:rPr>
          <w:sz w:val="26"/>
          <w:szCs w:val="26"/>
        </w:rPr>
        <w:t>.</w:t>
      </w:r>
    </w:p>
    <w:p w:rsidR="002679AF" w:rsidRDefault="00AC2288" w:rsidP="0003093E">
      <w:pPr>
        <w:tabs>
          <w:tab w:val="left" w:pos="0"/>
          <w:tab w:val="left" w:pos="360"/>
          <w:tab w:val="left" w:pos="567"/>
        </w:tabs>
        <w:spacing w:line="276" w:lineRule="auto"/>
        <w:ind w:left="-34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2679AF">
        <w:rPr>
          <w:sz w:val="26"/>
          <w:szCs w:val="26"/>
        </w:rPr>
        <w:t>Наследственный фактор в значительной степени сказывается на физическом разв</w:t>
      </w:r>
      <w:r w:rsidR="002679AF">
        <w:rPr>
          <w:sz w:val="26"/>
          <w:szCs w:val="26"/>
        </w:rPr>
        <w:t>и</w:t>
      </w:r>
      <w:r w:rsidR="00160E19">
        <w:rPr>
          <w:sz w:val="26"/>
          <w:szCs w:val="26"/>
        </w:rPr>
        <w:t>тии морфологических показателях</w:t>
      </w:r>
      <w:r w:rsidR="002679AF">
        <w:rPr>
          <w:sz w:val="26"/>
          <w:szCs w:val="26"/>
        </w:rPr>
        <w:t xml:space="preserve"> (длина тела </w:t>
      </w:r>
      <w:r>
        <w:rPr>
          <w:sz w:val="26"/>
          <w:szCs w:val="26"/>
        </w:rPr>
        <w:t>–</w:t>
      </w:r>
      <w:r w:rsidR="002679AF">
        <w:rPr>
          <w:sz w:val="26"/>
          <w:szCs w:val="26"/>
        </w:rPr>
        <w:t xml:space="preserve"> 81</w:t>
      </w:r>
      <w:r>
        <w:rPr>
          <w:sz w:val="26"/>
          <w:szCs w:val="26"/>
        </w:rPr>
        <w:t>%, масса тела – 78%, пропорции тела</w:t>
      </w:r>
      <w:r w:rsidR="003F3576">
        <w:rPr>
          <w:sz w:val="26"/>
          <w:szCs w:val="26"/>
        </w:rPr>
        <w:t xml:space="preserve"> </w:t>
      </w:r>
      <w:r>
        <w:rPr>
          <w:sz w:val="26"/>
          <w:szCs w:val="26"/>
        </w:rPr>
        <w:t>90%, формирование двигательных качеств – 80%) /*</w:t>
      </w:r>
      <w:r w:rsidR="00160E19">
        <w:rPr>
          <w:sz w:val="26"/>
          <w:szCs w:val="26"/>
        </w:rPr>
        <w:t xml:space="preserve"> </w:t>
      </w:r>
      <w:r>
        <w:rPr>
          <w:sz w:val="26"/>
          <w:szCs w:val="26"/>
        </w:rPr>
        <w:t>В.Д. Фискалов, В.П. Черк</w:t>
      </w:r>
      <w:r>
        <w:rPr>
          <w:sz w:val="26"/>
          <w:szCs w:val="26"/>
        </w:rPr>
        <w:t>а</w:t>
      </w:r>
      <w:r>
        <w:rPr>
          <w:sz w:val="26"/>
          <w:szCs w:val="26"/>
        </w:rPr>
        <w:t>шин, с - 181, 2016/.</w:t>
      </w:r>
    </w:p>
    <w:p w:rsidR="006F26EF" w:rsidRDefault="006F26EF" w:rsidP="000F0689">
      <w:pPr>
        <w:tabs>
          <w:tab w:val="left" w:pos="0"/>
          <w:tab w:val="left" w:pos="36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77144">
        <w:rPr>
          <w:sz w:val="26"/>
          <w:szCs w:val="26"/>
        </w:rPr>
        <w:t>Рассматривая проблему</w:t>
      </w:r>
      <w:r>
        <w:rPr>
          <w:b/>
          <w:i/>
          <w:sz w:val="26"/>
          <w:szCs w:val="26"/>
        </w:rPr>
        <w:t xml:space="preserve"> спортивной одарённости</w:t>
      </w:r>
      <w:r>
        <w:rPr>
          <w:sz w:val="26"/>
          <w:szCs w:val="26"/>
        </w:rPr>
        <w:t xml:space="preserve"> и таланта, в первую очередь надо сказать о том, что ещё ни один выдающийся спортсмен не достиг своего лучшего результата, самостоятельно занимаясь от начала и до конца. Определить потенциал юного спортсмена и правильно его использовать помогают специалисты и тренеры. Чем точнее и своевременнее происходит данное действие (отбор и ориентация), тем выше спортивный результат и стабильнее обуславливающие его характеристики [Бальсевич В.К., Бауэр В.Г., Благуш П.К., Бриль М.С., Филин В.П., Волков В.М., Губа В.П., Никитушкин В.Г., Гужаловский А.А., др.].</w:t>
      </w:r>
    </w:p>
    <w:p w:rsidR="007B2D51" w:rsidRPr="007B2D51" w:rsidRDefault="007B2D51" w:rsidP="000F0689">
      <w:pPr>
        <w:tabs>
          <w:tab w:val="left" w:pos="0"/>
          <w:tab w:val="left" w:pos="36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7B2D51">
        <w:rPr>
          <w:b/>
          <w:i/>
          <w:sz w:val="26"/>
          <w:szCs w:val="26"/>
        </w:rPr>
        <w:t xml:space="preserve">     Одарённость</w:t>
      </w:r>
      <w:r>
        <w:rPr>
          <w:b/>
          <w:i/>
          <w:sz w:val="26"/>
          <w:szCs w:val="26"/>
        </w:rPr>
        <w:t xml:space="preserve"> – </w:t>
      </w:r>
      <w:r w:rsidR="003F3576">
        <w:rPr>
          <w:sz w:val="26"/>
          <w:szCs w:val="26"/>
        </w:rPr>
        <w:t>это сочетание ряда способностей</w:t>
      </w:r>
      <w:r>
        <w:rPr>
          <w:sz w:val="26"/>
          <w:szCs w:val="26"/>
        </w:rPr>
        <w:t>, обеспечивающее успешность выполнения определённой деятельности (Е.П. Ильин, 2001).</w:t>
      </w:r>
    </w:p>
    <w:p w:rsidR="006F26EF" w:rsidRDefault="006F26EF" w:rsidP="007F0C25">
      <w:pPr>
        <w:tabs>
          <w:tab w:val="left" w:pos="0"/>
          <w:tab w:val="left" w:pos="36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>
        <w:rPr>
          <w:b/>
          <w:i/>
          <w:sz w:val="4"/>
          <w:szCs w:val="4"/>
        </w:rPr>
        <w:t xml:space="preserve">                    </w:t>
      </w:r>
      <w:r w:rsidRPr="002C74A9">
        <w:rPr>
          <w:b/>
          <w:i/>
          <w:sz w:val="26"/>
          <w:szCs w:val="26"/>
        </w:rPr>
        <w:t xml:space="preserve">Спортивная одарённость – </w:t>
      </w:r>
      <w:r w:rsidRPr="002C74A9">
        <w:rPr>
          <w:sz w:val="26"/>
          <w:szCs w:val="26"/>
        </w:rPr>
        <w:t>это экстранеординарные проявления параметров двиг</w:t>
      </w:r>
      <w:r w:rsidRPr="002C74A9">
        <w:rPr>
          <w:sz w:val="26"/>
          <w:szCs w:val="26"/>
        </w:rPr>
        <w:t>а</w:t>
      </w:r>
      <w:r w:rsidRPr="002C74A9">
        <w:rPr>
          <w:sz w:val="26"/>
          <w:szCs w:val="26"/>
        </w:rPr>
        <w:t>тельной деятельности (Губа В.П. 2008).</w:t>
      </w:r>
    </w:p>
    <w:p w:rsidR="00BA1BC6" w:rsidRDefault="00BA1BC6" w:rsidP="00BA1BC6">
      <w:pPr>
        <w:tabs>
          <w:tab w:val="left" w:pos="0"/>
          <w:tab w:val="left" w:pos="36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     </w:t>
      </w:r>
      <w:r w:rsidRPr="00735D28">
        <w:rPr>
          <w:b/>
          <w:i/>
          <w:sz w:val="26"/>
          <w:szCs w:val="26"/>
        </w:rPr>
        <w:t>От одарённости</w:t>
      </w:r>
      <w:r w:rsidRPr="002C74A9">
        <w:rPr>
          <w:b/>
          <w:i/>
          <w:sz w:val="26"/>
          <w:szCs w:val="26"/>
        </w:rPr>
        <w:t xml:space="preserve"> </w:t>
      </w:r>
      <w:r w:rsidRPr="002C74A9">
        <w:rPr>
          <w:sz w:val="26"/>
          <w:szCs w:val="26"/>
        </w:rPr>
        <w:t>зависит не успех, а только возможность его достижения.</w:t>
      </w:r>
    </w:p>
    <w:p w:rsidR="006F26EF" w:rsidRPr="002C74A9" w:rsidRDefault="006F26EF" w:rsidP="002F59A9">
      <w:pPr>
        <w:tabs>
          <w:tab w:val="left" w:pos="142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2C74A9">
        <w:rPr>
          <w:b/>
          <w:sz w:val="26"/>
          <w:szCs w:val="26"/>
        </w:rPr>
        <w:lastRenderedPageBreak/>
        <w:t xml:space="preserve">     </w:t>
      </w:r>
      <w:r w:rsidRPr="002C74A9">
        <w:rPr>
          <w:b/>
          <w:i/>
          <w:sz w:val="26"/>
          <w:szCs w:val="26"/>
        </w:rPr>
        <w:t>Спортивная ориентация</w:t>
      </w:r>
      <w:r w:rsidRPr="002C74A9">
        <w:rPr>
          <w:b/>
          <w:sz w:val="26"/>
          <w:szCs w:val="26"/>
        </w:rPr>
        <w:t xml:space="preserve"> - </w:t>
      </w:r>
      <w:r w:rsidRPr="002C74A9">
        <w:rPr>
          <w:sz w:val="26"/>
          <w:szCs w:val="26"/>
        </w:rPr>
        <w:t>это система организационно-методических меропри</w:t>
      </w:r>
      <w:r w:rsidRPr="002C74A9">
        <w:rPr>
          <w:sz w:val="26"/>
          <w:szCs w:val="26"/>
        </w:rPr>
        <w:t>я</w:t>
      </w:r>
      <w:r w:rsidRPr="002C74A9">
        <w:rPr>
          <w:sz w:val="26"/>
          <w:szCs w:val="26"/>
        </w:rPr>
        <w:t>тий, позволяющих наметить направление специализации юного спортсмена в опред</w:t>
      </w:r>
      <w:r w:rsidRPr="002C74A9">
        <w:rPr>
          <w:sz w:val="26"/>
          <w:szCs w:val="26"/>
        </w:rPr>
        <w:t>е</w:t>
      </w:r>
      <w:r w:rsidRPr="002C74A9">
        <w:rPr>
          <w:sz w:val="26"/>
          <w:szCs w:val="26"/>
        </w:rPr>
        <w:t>лённом виде спорта.</w:t>
      </w:r>
    </w:p>
    <w:p w:rsidR="006F26EF" w:rsidRPr="002C74A9" w:rsidRDefault="006F26EF" w:rsidP="002F59A9">
      <w:pPr>
        <w:tabs>
          <w:tab w:val="left" w:pos="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2C74A9">
        <w:rPr>
          <w:b/>
          <w:i/>
          <w:sz w:val="26"/>
          <w:szCs w:val="26"/>
        </w:rPr>
        <w:t xml:space="preserve">     Спортивная ориентация -</w:t>
      </w:r>
      <w:r w:rsidRPr="002C74A9">
        <w:rPr>
          <w:sz w:val="26"/>
          <w:szCs w:val="26"/>
        </w:rPr>
        <w:t xml:space="preserve"> это система организационно-методических меропри</w:t>
      </w:r>
      <w:r w:rsidRPr="002C74A9">
        <w:rPr>
          <w:sz w:val="26"/>
          <w:szCs w:val="26"/>
        </w:rPr>
        <w:t>я</w:t>
      </w:r>
      <w:r w:rsidRPr="002C74A9">
        <w:rPr>
          <w:sz w:val="26"/>
          <w:szCs w:val="26"/>
        </w:rPr>
        <w:t>тий, комплексного характера, на основе которых определяется узкая специализация индивида в определённом виде спорта.</w:t>
      </w:r>
    </w:p>
    <w:p w:rsidR="006F26EF" w:rsidRPr="002C74A9" w:rsidRDefault="006F26EF" w:rsidP="002F59A9">
      <w:pPr>
        <w:tabs>
          <w:tab w:val="left" w:pos="180"/>
        </w:tabs>
        <w:spacing w:line="276" w:lineRule="auto"/>
        <w:ind w:left="-360"/>
        <w:jc w:val="both"/>
        <w:rPr>
          <w:color w:val="0000FF"/>
          <w:sz w:val="26"/>
          <w:szCs w:val="26"/>
          <w:u w:val="single"/>
        </w:rPr>
      </w:pPr>
      <w:r w:rsidRPr="002C74A9">
        <w:rPr>
          <w:b/>
          <w:i/>
          <w:color w:val="0000FF"/>
          <w:sz w:val="26"/>
          <w:szCs w:val="26"/>
        </w:rPr>
        <w:t xml:space="preserve">     </w:t>
      </w:r>
      <w:r w:rsidRPr="002C74A9">
        <w:rPr>
          <w:b/>
          <w:i/>
          <w:sz w:val="26"/>
          <w:szCs w:val="26"/>
        </w:rPr>
        <w:t xml:space="preserve">Ориентация – </w:t>
      </w:r>
      <w:r w:rsidRPr="002C74A9">
        <w:rPr>
          <w:sz w:val="26"/>
          <w:szCs w:val="26"/>
        </w:rPr>
        <w:t>это выбор для каждого отдельно взятого ребёнка вида спортивной деятельности, исходя из требований вида спорта и возможностей претендента (межв</w:t>
      </w:r>
      <w:r w:rsidRPr="002C74A9">
        <w:rPr>
          <w:sz w:val="26"/>
          <w:szCs w:val="26"/>
        </w:rPr>
        <w:t>и</w:t>
      </w:r>
      <w:r w:rsidRPr="002C74A9">
        <w:rPr>
          <w:sz w:val="26"/>
          <w:szCs w:val="26"/>
        </w:rPr>
        <w:t>довая ориентация) или соответствия его спортивному амплуа (внутривидовая орие</w:t>
      </w:r>
      <w:r w:rsidRPr="002C74A9">
        <w:rPr>
          <w:sz w:val="26"/>
          <w:szCs w:val="26"/>
        </w:rPr>
        <w:t>н</w:t>
      </w:r>
      <w:r w:rsidRPr="002C74A9">
        <w:rPr>
          <w:sz w:val="26"/>
          <w:szCs w:val="26"/>
        </w:rPr>
        <w:t>тация).</w:t>
      </w:r>
      <w:r w:rsidRPr="002C74A9">
        <w:rPr>
          <w:color w:val="0000FF"/>
          <w:sz w:val="26"/>
          <w:szCs w:val="26"/>
        </w:rPr>
        <w:t xml:space="preserve"> </w:t>
      </w:r>
    </w:p>
    <w:p w:rsidR="006F26EF" w:rsidRPr="00D30188" w:rsidRDefault="006F26EF" w:rsidP="00377FC4">
      <w:pPr>
        <w:tabs>
          <w:tab w:val="left" w:pos="180"/>
        </w:tabs>
        <w:spacing w:line="276" w:lineRule="auto"/>
        <w:ind w:left="-360"/>
        <w:jc w:val="both"/>
        <w:rPr>
          <w:sz w:val="26"/>
          <w:szCs w:val="26"/>
        </w:rPr>
      </w:pPr>
      <w:r w:rsidRPr="002C74A9">
        <w:rPr>
          <w:b/>
          <w:i/>
          <w:sz w:val="26"/>
          <w:szCs w:val="26"/>
        </w:rPr>
        <w:t xml:space="preserve">    </w:t>
      </w:r>
      <w:r>
        <w:rPr>
          <w:b/>
          <w:i/>
          <w:sz w:val="26"/>
          <w:szCs w:val="26"/>
        </w:rPr>
        <w:t xml:space="preserve"> </w:t>
      </w:r>
      <w:r w:rsidRPr="002C74A9">
        <w:rPr>
          <w:b/>
          <w:i/>
          <w:sz w:val="26"/>
          <w:szCs w:val="26"/>
        </w:rPr>
        <w:t xml:space="preserve">Ориентация </w:t>
      </w:r>
      <w:r w:rsidRPr="002C74A9">
        <w:rPr>
          <w:sz w:val="26"/>
          <w:szCs w:val="26"/>
        </w:rPr>
        <w:t xml:space="preserve">– связана, прежде всего, с комплексом мероприятий направленных на подбор для человека тех видов спорта, которые в наибольшей мере соответствуют его желаниям, предрасположенности и способностям. Выявление этих факторов - </w:t>
      </w:r>
      <w:r w:rsidRPr="002C74A9">
        <w:rPr>
          <w:b/>
          <w:i/>
          <w:sz w:val="26"/>
          <w:szCs w:val="26"/>
        </w:rPr>
        <w:t>спец</w:t>
      </w:r>
      <w:r w:rsidRPr="002C74A9">
        <w:rPr>
          <w:b/>
          <w:i/>
          <w:sz w:val="26"/>
          <w:szCs w:val="26"/>
        </w:rPr>
        <w:t>и</w:t>
      </w:r>
      <w:r w:rsidRPr="002C74A9">
        <w:rPr>
          <w:b/>
          <w:i/>
          <w:sz w:val="26"/>
          <w:szCs w:val="26"/>
        </w:rPr>
        <w:t xml:space="preserve">фическая цель ориентации. </w:t>
      </w:r>
      <w:r w:rsidRPr="002C74A9">
        <w:rPr>
          <w:sz w:val="26"/>
          <w:szCs w:val="26"/>
        </w:rPr>
        <w:t>Достижение этой цели, с одной стороны, способствует решению проблемы взаимного соответствия личности и деятельности, с другой – помогает организационно в осуществлении отбора для отдельных видов спорта</w:t>
      </w:r>
      <w:r w:rsidRPr="002C74A9">
        <w:rPr>
          <w:color w:val="C00000"/>
          <w:sz w:val="26"/>
          <w:szCs w:val="26"/>
        </w:rPr>
        <w:t xml:space="preserve"> </w:t>
      </w:r>
      <w:r w:rsidRPr="002C74A9">
        <w:rPr>
          <w:sz w:val="26"/>
          <w:szCs w:val="26"/>
        </w:rPr>
        <w:t>(Бриль М.С., 1980</w:t>
      </w:r>
      <w:r w:rsidRPr="0052667A">
        <w:rPr>
          <w:sz w:val="26"/>
          <w:szCs w:val="26"/>
        </w:rPr>
        <w:t>).</w:t>
      </w:r>
      <w:r w:rsidRPr="0052667A">
        <w:rPr>
          <w:b/>
          <w:i/>
          <w:sz w:val="26"/>
          <w:szCs w:val="26"/>
        </w:rPr>
        <w:t xml:space="preserve"> </w:t>
      </w:r>
      <w:r w:rsidRPr="0052667A">
        <w:rPr>
          <w:sz w:val="26"/>
          <w:szCs w:val="26"/>
        </w:rPr>
        <w:t>Рациональная система ранней ориентации позволяет создать  благоприя</w:t>
      </w:r>
      <w:r w:rsidRPr="0052667A">
        <w:rPr>
          <w:sz w:val="26"/>
          <w:szCs w:val="26"/>
        </w:rPr>
        <w:t>т</w:t>
      </w:r>
      <w:r w:rsidRPr="0052667A">
        <w:rPr>
          <w:sz w:val="26"/>
          <w:szCs w:val="26"/>
        </w:rPr>
        <w:t xml:space="preserve">ные предпосылки для полного раскрытия  потенциальных  возможностей </w:t>
      </w:r>
      <w:r w:rsidR="0052667A" w:rsidRPr="00D30188">
        <w:rPr>
          <w:sz w:val="26"/>
          <w:szCs w:val="26"/>
        </w:rPr>
        <w:t>юного спортсмена</w:t>
      </w:r>
      <w:r w:rsidR="003F1D4F" w:rsidRPr="00D30188">
        <w:rPr>
          <w:sz w:val="26"/>
          <w:szCs w:val="26"/>
        </w:rPr>
        <w:t xml:space="preserve"> </w:t>
      </w:r>
      <w:r w:rsidR="0052667A" w:rsidRPr="00D30188">
        <w:rPr>
          <w:sz w:val="26"/>
          <w:szCs w:val="26"/>
        </w:rPr>
        <w:t xml:space="preserve"> </w:t>
      </w:r>
      <w:r w:rsidRPr="00D30188">
        <w:rPr>
          <w:sz w:val="26"/>
          <w:szCs w:val="26"/>
        </w:rPr>
        <w:t>и их совершенствования</w:t>
      </w:r>
      <w:r w:rsidR="0052667A" w:rsidRPr="00D30188">
        <w:rPr>
          <w:sz w:val="26"/>
          <w:szCs w:val="26"/>
        </w:rPr>
        <w:t>.</w:t>
      </w:r>
    </w:p>
    <w:p w:rsidR="00594FFC" w:rsidRPr="00594FFC" w:rsidRDefault="00594FFC" w:rsidP="00377FC4">
      <w:pPr>
        <w:tabs>
          <w:tab w:val="left" w:pos="180"/>
        </w:tabs>
        <w:spacing w:line="276" w:lineRule="auto"/>
        <w:ind w:left="-360"/>
        <w:jc w:val="both"/>
        <w:rPr>
          <w:color w:val="FF0000"/>
          <w:sz w:val="26"/>
          <w:szCs w:val="26"/>
        </w:rPr>
      </w:pPr>
      <w:r>
        <w:rPr>
          <w:b/>
          <w:i/>
          <w:sz w:val="26"/>
          <w:szCs w:val="26"/>
        </w:rPr>
        <w:t xml:space="preserve">     Одним из основных направлений ранней спортивной ориентации должно стать определение </w:t>
      </w:r>
      <w:r w:rsidRPr="00E777F9">
        <w:rPr>
          <w:b/>
          <w:i/>
          <w:sz w:val="26"/>
          <w:szCs w:val="26"/>
        </w:rPr>
        <w:t>«доминирующего типа соответствия</w:t>
      </w:r>
      <w:r>
        <w:rPr>
          <w:b/>
          <w:i/>
          <w:sz w:val="26"/>
          <w:szCs w:val="26"/>
        </w:rPr>
        <w:t>» (морфологического, функционального биомеханического, психомоторного) ребёнка выбранному виду спорта</w:t>
      </w:r>
      <w:r w:rsidR="0052667A">
        <w:rPr>
          <w:b/>
          <w:i/>
          <w:sz w:val="26"/>
          <w:szCs w:val="26"/>
        </w:rPr>
        <w:t xml:space="preserve"> (В.П. Губа)</w:t>
      </w:r>
      <w:r>
        <w:rPr>
          <w:b/>
          <w:i/>
          <w:sz w:val="26"/>
          <w:szCs w:val="26"/>
        </w:rPr>
        <w:t>.</w:t>
      </w:r>
    </w:p>
    <w:p w:rsidR="006F26EF" w:rsidRDefault="006F26EF" w:rsidP="00BF42AF">
      <w:pPr>
        <w:tabs>
          <w:tab w:val="left" w:pos="180"/>
        </w:tabs>
        <w:spacing w:line="276" w:lineRule="auto"/>
        <w:ind w:left="-360"/>
        <w:jc w:val="both"/>
        <w:rPr>
          <w:b/>
          <w:i/>
          <w:sz w:val="26"/>
          <w:szCs w:val="26"/>
        </w:rPr>
      </w:pPr>
      <w:r w:rsidRPr="002C74A9">
        <w:rPr>
          <w:b/>
          <w:i/>
          <w:sz w:val="26"/>
          <w:szCs w:val="26"/>
        </w:rPr>
        <w:t xml:space="preserve">     При ориентации</w:t>
      </w:r>
      <w:r w:rsidRPr="002C74A9">
        <w:rPr>
          <w:sz w:val="26"/>
          <w:szCs w:val="26"/>
        </w:rPr>
        <w:t xml:space="preserve"> – в виды спорта весьма важно знать закономерности формиров</w:t>
      </w:r>
      <w:r w:rsidRPr="002C74A9">
        <w:rPr>
          <w:sz w:val="26"/>
          <w:szCs w:val="26"/>
        </w:rPr>
        <w:t>а</w:t>
      </w:r>
      <w:r w:rsidRPr="002C74A9">
        <w:rPr>
          <w:sz w:val="26"/>
          <w:szCs w:val="26"/>
        </w:rPr>
        <w:t>ния пропорций тела. В большинстве видов спорта необходимо знать абсолютные размеры длин отдельных звеньев, так как от этого зависит техника выполнения спо</w:t>
      </w:r>
      <w:r w:rsidRPr="002C74A9">
        <w:rPr>
          <w:sz w:val="26"/>
          <w:szCs w:val="26"/>
        </w:rPr>
        <w:t>р</w:t>
      </w:r>
      <w:r w:rsidRPr="002C74A9">
        <w:rPr>
          <w:sz w:val="26"/>
          <w:szCs w:val="26"/>
        </w:rPr>
        <w:t>тивного движения.</w:t>
      </w:r>
      <w:r w:rsidRPr="002C74A9">
        <w:rPr>
          <w:b/>
          <w:i/>
          <w:sz w:val="26"/>
          <w:szCs w:val="26"/>
        </w:rPr>
        <w:t xml:space="preserve"> </w:t>
      </w:r>
    </w:p>
    <w:p w:rsidR="006F26EF" w:rsidRPr="002C74A9" w:rsidRDefault="006F26EF" w:rsidP="006B2333">
      <w:pPr>
        <w:tabs>
          <w:tab w:val="left" w:pos="284"/>
        </w:tabs>
        <w:spacing w:line="276" w:lineRule="auto"/>
        <w:ind w:left="-340" w:firstLine="284"/>
        <w:jc w:val="both"/>
        <w:rPr>
          <w:sz w:val="26"/>
          <w:szCs w:val="26"/>
        </w:rPr>
      </w:pPr>
      <w:r w:rsidRPr="002C74A9">
        <w:rPr>
          <w:b/>
          <w:i/>
          <w:sz w:val="26"/>
          <w:szCs w:val="26"/>
        </w:rPr>
        <w:t>Тип телосложения</w:t>
      </w:r>
      <w:r w:rsidRPr="002C74A9">
        <w:rPr>
          <w:sz w:val="26"/>
          <w:szCs w:val="26"/>
        </w:rPr>
        <w:t xml:space="preserve"> – один из немаловажных </w:t>
      </w:r>
      <w:r w:rsidRPr="002C74A9">
        <w:rPr>
          <w:b/>
          <w:i/>
          <w:sz w:val="26"/>
          <w:szCs w:val="26"/>
        </w:rPr>
        <w:t>критериев</w:t>
      </w:r>
      <w:r w:rsidRPr="002C74A9">
        <w:rPr>
          <w:sz w:val="26"/>
          <w:szCs w:val="26"/>
        </w:rPr>
        <w:t xml:space="preserve"> спортивной ориентации, так как соотношение отдельных сегментов тела, соответствующее особенностям динамической структуры упражнений в конкретном виде спорта, может благоприя</w:t>
      </w:r>
      <w:r w:rsidRPr="002C74A9">
        <w:rPr>
          <w:sz w:val="26"/>
          <w:szCs w:val="26"/>
        </w:rPr>
        <w:t>т</w:t>
      </w:r>
      <w:r w:rsidRPr="002C74A9">
        <w:rPr>
          <w:sz w:val="26"/>
          <w:szCs w:val="26"/>
        </w:rPr>
        <w:t xml:space="preserve">ствовать успешному овладению и совершенствованию двигательного навыка. </w:t>
      </w:r>
    </w:p>
    <w:p w:rsidR="006F26EF" w:rsidRPr="006B2333" w:rsidRDefault="006F26EF" w:rsidP="006B2333">
      <w:pPr>
        <w:tabs>
          <w:tab w:val="left" w:pos="284"/>
        </w:tabs>
        <w:spacing w:line="276" w:lineRule="auto"/>
        <w:ind w:left="-340" w:firstLine="284"/>
        <w:jc w:val="both"/>
        <w:rPr>
          <w:sz w:val="26"/>
          <w:szCs w:val="26"/>
        </w:rPr>
      </w:pPr>
      <w:r w:rsidRPr="002C74A9">
        <w:rPr>
          <w:sz w:val="26"/>
          <w:szCs w:val="26"/>
        </w:rPr>
        <w:t xml:space="preserve">Тип телосложения определяют тотальные размеры тела (вес, длина и поверхность тела, обхват груди) и, что особенно важно, отношение размеров туловища, длины конечностей, </w:t>
      </w:r>
      <w:r>
        <w:rPr>
          <w:sz w:val="26"/>
          <w:szCs w:val="26"/>
        </w:rPr>
        <w:t xml:space="preserve"> </w:t>
      </w:r>
      <w:r w:rsidRPr="002C74A9">
        <w:rPr>
          <w:sz w:val="26"/>
          <w:szCs w:val="26"/>
        </w:rPr>
        <w:t xml:space="preserve">диаметров плеча и таза к общей длине тела. Это генетические признаки, не поддающиеся влиянию тренировки.       </w:t>
      </w:r>
    </w:p>
    <w:p w:rsidR="006F26EF" w:rsidRDefault="006F26EF" w:rsidP="004E7AD9">
      <w:pPr>
        <w:tabs>
          <w:tab w:val="left" w:pos="180"/>
        </w:tabs>
        <w:spacing w:line="276" w:lineRule="auto"/>
        <w:ind w:left="-360"/>
        <w:jc w:val="both"/>
        <w:rPr>
          <w:sz w:val="26"/>
          <w:szCs w:val="26"/>
        </w:rPr>
      </w:pPr>
      <w:r w:rsidRPr="000E30BE">
        <w:rPr>
          <w:b/>
          <w:i/>
          <w:sz w:val="26"/>
          <w:szCs w:val="26"/>
        </w:rPr>
        <w:t xml:space="preserve">     Границы спортивных достижений</w:t>
      </w:r>
      <w:r w:rsidRPr="002C74A9">
        <w:rPr>
          <w:sz w:val="26"/>
          <w:szCs w:val="26"/>
        </w:rPr>
        <w:t xml:space="preserve"> – во многом определяются морфологическими особенностями занимающихся. Каждый вид спорта, каждая спортивная дисциплина предъявляет к ним свои специфические требования. Вместе с тем, признавая важность морфологических характеристик моделей сильнейших спортсменов, необходимо заметить, что </w:t>
      </w:r>
      <w:r w:rsidRPr="004E7AD9">
        <w:rPr>
          <w:b/>
          <w:i/>
          <w:sz w:val="26"/>
          <w:szCs w:val="26"/>
        </w:rPr>
        <w:t>значимость отдельных антропометрических констант в различных видах спорта не следует переоценивать</w:t>
      </w:r>
      <w:r w:rsidRPr="002C74A9">
        <w:rPr>
          <w:sz w:val="26"/>
          <w:szCs w:val="26"/>
        </w:rPr>
        <w:t>. Однако тенденция развития спорта такова, что целесообразность определённого телосложения становится всё более необход</w:t>
      </w:r>
      <w:r w:rsidRPr="002C74A9">
        <w:rPr>
          <w:sz w:val="26"/>
          <w:szCs w:val="26"/>
        </w:rPr>
        <w:t>и</w:t>
      </w:r>
      <w:r w:rsidRPr="002C74A9">
        <w:rPr>
          <w:sz w:val="26"/>
          <w:szCs w:val="26"/>
        </w:rPr>
        <w:lastRenderedPageBreak/>
        <w:t>мой</w:t>
      </w:r>
      <w:r>
        <w:rPr>
          <w:sz w:val="26"/>
          <w:szCs w:val="26"/>
        </w:rPr>
        <w:t xml:space="preserve">, </w:t>
      </w:r>
      <w:r w:rsidRPr="002C74A9">
        <w:rPr>
          <w:sz w:val="26"/>
          <w:szCs w:val="26"/>
        </w:rPr>
        <w:t xml:space="preserve"> </w:t>
      </w:r>
      <w:r>
        <w:rPr>
          <w:sz w:val="26"/>
          <w:szCs w:val="26"/>
        </w:rPr>
        <w:t>так как  х</w:t>
      </w:r>
      <w:r w:rsidRPr="002C74A9">
        <w:rPr>
          <w:sz w:val="26"/>
          <w:szCs w:val="26"/>
        </w:rPr>
        <w:t>арактер телосложения, пропорции и индивидуальные антропометрич</w:t>
      </w:r>
      <w:r w:rsidRPr="002C74A9">
        <w:rPr>
          <w:sz w:val="26"/>
          <w:szCs w:val="26"/>
        </w:rPr>
        <w:t>е</w:t>
      </w:r>
      <w:r w:rsidRPr="002C74A9">
        <w:rPr>
          <w:sz w:val="26"/>
          <w:szCs w:val="26"/>
        </w:rPr>
        <w:t>ские особенности отдельных спортсменов являются</w:t>
      </w:r>
      <w:r>
        <w:rPr>
          <w:sz w:val="26"/>
          <w:szCs w:val="26"/>
        </w:rPr>
        <w:t xml:space="preserve"> либо ограничителями достижений </w:t>
      </w:r>
      <w:r w:rsidRPr="002C74A9">
        <w:rPr>
          <w:sz w:val="26"/>
          <w:szCs w:val="26"/>
        </w:rPr>
        <w:t>во многих видах спорта, или способствуют достижению высоких спортивных резул</w:t>
      </w:r>
      <w:r w:rsidRPr="002C74A9">
        <w:rPr>
          <w:sz w:val="26"/>
          <w:szCs w:val="26"/>
        </w:rPr>
        <w:t>ь</w:t>
      </w:r>
      <w:r w:rsidRPr="002C74A9">
        <w:rPr>
          <w:sz w:val="26"/>
          <w:szCs w:val="26"/>
        </w:rPr>
        <w:t>татов</w:t>
      </w:r>
      <w:r>
        <w:rPr>
          <w:sz w:val="26"/>
          <w:szCs w:val="26"/>
        </w:rPr>
        <w:t xml:space="preserve"> (А.К. Тихомиров, </w:t>
      </w:r>
      <w:r w:rsidRPr="004E7AD9">
        <w:rPr>
          <w:sz w:val="26"/>
          <w:szCs w:val="26"/>
        </w:rPr>
        <w:t>с. 131</w:t>
      </w:r>
      <w:r>
        <w:rPr>
          <w:sz w:val="26"/>
          <w:szCs w:val="26"/>
        </w:rPr>
        <w:t>,</w:t>
      </w:r>
      <w:r w:rsidRPr="008E2271">
        <w:rPr>
          <w:sz w:val="26"/>
          <w:szCs w:val="26"/>
        </w:rPr>
        <w:t xml:space="preserve"> </w:t>
      </w:r>
      <w:r>
        <w:rPr>
          <w:sz w:val="26"/>
          <w:szCs w:val="26"/>
        </w:rPr>
        <w:t>2005)</w:t>
      </w:r>
      <w:r w:rsidRPr="002C74A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6F26EF" w:rsidRPr="002C74A9" w:rsidRDefault="006F26EF" w:rsidP="00BF42AF">
      <w:pPr>
        <w:tabs>
          <w:tab w:val="left" w:pos="180"/>
        </w:tabs>
        <w:spacing w:line="276" w:lineRule="auto"/>
        <w:ind w:left="-360"/>
        <w:jc w:val="both"/>
        <w:rPr>
          <w:sz w:val="26"/>
          <w:szCs w:val="26"/>
        </w:rPr>
      </w:pPr>
      <w:r w:rsidRPr="002C74A9">
        <w:rPr>
          <w:b/>
          <w:i/>
          <w:color w:val="0000FF"/>
          <w:sz w:val="26"/>
          <w:szCs w:val="26"/>
        </w:rPr>
        <w:t xml:space="preserve">     </w:t>
      </w:r>
      <w:r w:rsidRPr="002C74A9">
        <w:rPr>
          <w:b/>
          <w:i/>
          <w:sz w:val="26"/>
          <w:szCs w:val="26"/>
        </w:rPr>
        <w:t xml:space="preserve">Понятие пригодности </w:t>
      </w:r>
      <w:r w:rsidRPr="002C74A9">
        <w:rPr>
          <w:sz w:val="26"/>
          <w:szCs w:val="26"/>
        </w:rPr>
        <w:t xml:space="preserve">предусматривает, что не только человек по своим данным подходит к той или иной деятельности, но и эта деятельность подходит  для него. Пожалуй, </w:t>
      </w:r>
      <w:r w:rsidRPr="002C74A9">
        <w:rPr>
          <w:b/>
          <w:i/>
          <w:sz w:val="26"/>
          <w:szCs w:val="26"/>
        </w:rPr>
        <w:t>наилучшее определение спортивной пригодности</w:t>
      </w:r>
      <w:r w:rsidRPr="002C74A9">
        <w:rPr>
          <w:sz w:val="26"/>
          <w:szCs w:val="26"/>
        </w:rPr>
        <w:t>:</w:t>
      </w:r>
      <w:r w:rsidRPr="002C74A9">
        <w:rPr>
          <w:color w:val="0000FF"/>
          <w:sz w:val="26"/>
          <w:szCs w:val="26"/>
        </w:rPr>
        <w:t xml:space="preserve"> </w:t>
      </w:r>
      <w:r w:rsidRPr="002C74A9">
        <w:rPr>
          <w:sz w:val="26"/>
          <w:szCs w:val="26"/>
        </w:rPr>
        <w:t>«</w:t>
      </w:r>
      <w:r w:rsidRPr="002C74A9">
        <w:rPr>
          <w:color w:val="0000FF"/>
          <w:sz w:val="26"/>
          <w:szCs w:val="26"/>
        </w:rPr>
        <w:t>…</w:t>
      </w:r>
      <w:r w:rsidRPr="002C74A9">
        <w:rPr>
          <w:sz w:val="26"/>
          <w:szCs w:val="26"/>
        </w:rPr>
        <w:t>это соответствие между индивидом и спортивной деятельностью, взаимное проникновение и стимул</w:t>
      </w:r>
      <w:r w:rsidRPr="002C74A9">
        <w:rPr>
          <w:sz w:val="26"/>
          <w:szCs w:val="26"/>
        </w:rPr>
        <w:t>и</w:t>
      </w:r>
      <w:r w:rsidRPr="002C74A9">
        <w:rPr>
          <w:sz w:val="26"/>
          <w:szCs w:val="26"/>
        </w:rPr>
        <w:t xml:space="preserve">рующее воздействие спортивной деятельности на личность и личности на спортивную деятельность» (Попов Н.). </w:t>
      </w:r>
    </w:p>
    <w:p w:rsidR="006F26EF" w:rsidRPr="002C74A9" w:rsidRDefault="006F26EF" w:rsidP="002F59A9">
      <w:pPr>
        <w:tabs>
          <w:tab w:val="left" w:pos="180"/>
        </w:tabs>
        <w:spacing w:line="276" w:lineRule="auto"/>
        <w:ind w:left="-360"/>
        <w:jc w:val="both"/>
        <w:rPr>
          <w:sz w:val="26"/>
          <w:szCs w:val="26"/>
        </w:rPr>
      </w:pPr>
      <w:r w:rsidRPr="002C74A9">
        <w:rPr>
          <w:b/>
          <w:i/>
          <w:sz w:val="26"/>
          <w:szCs w:val="26"/>
        </w:rPr>
        <w:t xml:space="preserve">     </w:t>
      </w:r>
      <w:r w:rsidRPr="002C74A9">
        <w:rPr>
          <w:sz w:val="26"/>
          <w:szCs w:val="26"/>
        </w:rPr>
        <w:t xml:space="preserve">Наиболее важным моментом </w:t>
      </w:r>
      <w:r w:rsidRPr="002C74A9">
        <w:rPr>
          <w:b/>
          <w:i/>
          <w:sz w:val="26"/>
          <w:szCs w:val="26"/>
        </w:rPr>
        <w:t>определения спортивной пригодности</w:t>
      </w:r>
      <w:r w:rsidRPr="002C74A9">
        <w:rPr>
          <w:sz w:val="26"/>
          <w:szCs w:val="26"/>
        </w:rPr>
        <w:t xml:space="preserve"> является </w:t>
      </w:r>
      <w:r w:rsidRPr="002C74A9">
        <w:rPr>
          <w:b/>
          <w:i/>
          <w:sz w:val="26"/>
          <w:szCs w:val="26"/>
        </w:rPr>
        <w:t>учёт трудновоспитуемых качеств</w:t>
      </w:r>
      <w:r w:rsidRPr="002C74A9">
        <w:rPr>
          <w:sz w:val="26"/>
          <w:szCs w:val="26"/>
        </w:rPr>
        <w:t xml:space="preserve"> и выявление </w:t>
      </w:r>
      <w:r w:rsidRPr="002C74A9">
        <w:rPr>
          <w:b/>
          <w:i/>
          <w:sz w:val="26"/>
          <w:szCs w:val="26"/>
        </w:rPr>
        <w:t>врождённых способностей</w:t>
      </w:r>
      <w:r w:rsidRPr="002C74A9">
        <w:rPr>
          <w:sz w:val="26"/>
          <w:szCs w:val="26"/>
        </w:rPr>
        <w:t xml:space="preserve"> к тому или иному виду деятельности. Для этого, надо знать какие качества являются ведущ</w:t>
      </w:r>
      <w:r w:rsidRPr="002C74A9">
        <w:rPr>
          <w:sz w:val="26"/>
          <w:szCs w:val="26"/>
        </w:rPr>
        <w:t>и</w:t>
      </w:r>
      <w:r w:rsidRPr="002C74A9">
        <w:rPr>
          <w:sz w:val="26"/>
          <w:szCs w:val="26"/>
        </w:rPr>
        <w:t>ми в конкретном избранном виде спорта и только после этого проводить тестирование и определение пригодности. При этом надо помнить, в тестировании и оценке приго</w:t>
      </w:r>
      <w:r w:rsidRPr="002C74A9">
        <w:rPr>
          <w:sz w:val="26"/>
          <w:szCs w:val="26"/>
        </w:rPr>
        <w:t>д</w:t>
      </w:r>
      <w:r w:rsidRPr="002C74A9">
        <w:rPr>
          <w:sz w:val="26"/>
          <w:szCs w:val="26"/>
        </w:rPr>
        <w:t xml:space="preserve">ности ребёнка к виду спорта нет стандартного ответа, есть только </w:t>
      </w:r>
      <w:r w:rsidRPr="002C74A9">
        <w:rPr>
          <w:b/>
          <w:i/>
          <w:sz w:val="26"/>
          <w:szCs w:val="26"/>
        </w:rPr>
        <w:t>разумный, прод</w:t>
      </w:r>
      <w:r w:rsidRPr="002C74A9">
        <w:rPr>
          <w:b/>
          <w:i/>
          <w:sz w:val="26"/>
          <w:szCs w:val="26"/>
        </w:rPr>
        <w:t>у</w:t>
      </w:r>
      <w:r w:rsidRPr="002C74A9">
        <w:rPr>
          <w:b/>
          <w:i/>
          <w:sz w:val="26"/>
          <w:szCs w:val="26"/>
        </w:rPr>
        <w:t>манный подход</w:t>
      </w:r>
      <w:r w:rsidRPr="002C74A9">
        <w:rPr>
          <w:sz w:val="26"/>
          <w:szCs w:val="26"/>
        </w:rPr>
        <w:t xml:space="preserve">, </w:t>
      </w:r>
      <w:r w:rsidRPr="00250843">
        <w:rPr>
          <w:b/>
          <w:i/>
          <w:sz w:val="26"/>
          <w:szCs w:val="26"/>
        </w:rPr>
        <w:t>основанный на глубоком знании вида спорта</w:t>
      </w:r>
      <w:r w:rsidR="00C762E2">
        <w:rPr>
          <w:sz w:val="26"/>
          <w:szCs w:val="26"/>
        </w:rPr>
        <w:t>, его биомеханических /динамических и кинематических/</w:t>
      </w:r>
      <w:r w:rsidRPr="002C74A9">
        <w:rPr>
          <w:sz w:val="26"/>
          <w:szCs w:val="26"/>
        </w:rPr>
        <w:t xml:space="preserve"> </w:t>
      </w:r>
      <w:r w:rsidRPr="00D30188">
        <w:rPr>
          <w:sz w:val="26"/>
          <w:szCs w:val="26"/>
        </w:rPr>
        <w:t>особенност</w:t>
      </w:r>
      <w:r w:rsidR="00D30188" w:rsidRPr="00D30188">
        <w:rPr>
          <w:sz w:val="26"/>
          <w:szCs w:val="26"/>
        </w:rPr>
        <w:t>ей.</w:t>
      </w:r>
    </w:p>
    <w:p w:rsidR="006F26EF" w:rsidRDefault="006F26EF" w:rsidP="002F59A9">
      <w:pPr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2C74A9">
        <w:rPr>
          <w:sz w:val="26"/>
          <w:szCs w:val="26"/>
        </w:rPr>
        <w:t xml:space="preserve">     Последние годы ознаменовались развитием темпов научных исследований теории и практики спортивной ориентации в нашей стране, что привело к появлению большого количества работ, посвящённых данной теме, в которых указывалось, что рационал</w:t>
      </w:r>
      <w:r w:rsidRPr="002C74A9">
        <w:rPr>
          <w:sz w:val="26"/>
          <w:szCs w:val="26"/>
        </w:rPr>
        <w:t>ь</w:t>
      </w:r>
      <w:r w:rsidRPr="002C74A9">
        <w:rPr>
          <w:sz w:val="26"/>
          <w:szCs w:val="26"/>
        </w:rPr>
        <w:t>ный отбор способных детей представляет собой перспективное направление в разв</w:t>
      </w:r>
      <w:r w:rsidRPr="002C74A9">
        <w:rPr>
          <w:sz w:val="26"/>
          <w:szCs w:val="26"/>
        </w:rPr>
        <w:t>и</w:t>
      </w:r>
      <w:r w:rsidRPr="002C74A9">
        <w:rPr>
          <w:sz w:val="26"/>
          <w:szCs w:val="26"/>
        </w:rPr>
        <w:t>тии современного спорта. Это направление полностью разделяют и зарубежные сп</w:t>
      </w:r>
      <w:r w:rsidRPr="002C74A9">
        <w:rPr>
          <w:sz w:val="26"/>
          <w:szCs w:val="26"/>
        </w:rPr>
        <w:t>е</w:t>
      </w:r>
      <w:r w:rsidRPr="002C74A9">
        <w:rPr>
          <w:sz w:val="26"/>
          <w:szCs w:val="26"/>
        </w:rPr>
        <w:t>циалисты.</w:t>
      </w:r>
    </w:p>
    <w:p w:rsidR="00C762E2" w:rsidRPr="00C762E2" w:rsidRDefault="00C762E2" w:rsidP="00C762E2">
      <w:pPr>
        <w:spacing w:line="276" w:lineRule="auto"/>
        <w:ind w:left="-340"/>
        <w:jc w:val="both"/>
        <w:rPr>
          <w:sz w:val="27"/>
          <w:szCs w:val="27"/>
        </w:rPr>
      </w:pPr>
      <w:r>
        <w:rPr>
          <w:sz w:val="26"/>
          <w:szCs w:val="26"/>
        </w:rPr>
        <w:t xml:space="preserve">  </w:t>
      </w:r>
      <w:r>
        <w:rPr>
          <w:sz w:val="2"/>
          <w:szCs w:val="2"/>
        </w:rPr>
        <w:t xml:space="preserve"> </w:t>
      </w:r>
      <w:r>
        <w:rPr>
          <w:sz w:val="26"/>
          <w:szCs w:val="26"/>
        </w:rPr>
        <w:t xml:space="preserve">   </w:t>
      </w:r>
      <w:r w:rsidRPr="00C762E2">
        <w:rPr>
          <w:sz w:val="26"/>
          <w:szCs w:val="26"/>
        </w:rPr>
        <w:t>Объективная оценка индивидуальных особенностей и способностей юных спор</w:t>
      </w:r>
      <w:r w:rsidRPr="00C762E2">
        <w:rPr>
          <w:sz w:val="26"/>
          <w:szCs w:val="26"/>
        </w:rPr>
        <w:t>т</w:t>
      </w:r>
      <w:r w:rsidRPr="00C762E2">
        <w:rPr>
          <w:sz w:val="26"/>
          <w:szCs w:val="26"/>
        </w:rPr>
        <w:t xml:space="preserve">сменов потребовала </w:t>
      </w:r>
      <w:r w:rsidRPr="00C762E2">
        <w:rPr>
          <w:b/>
          <w:sz w:val="26"/>
          <w:szCs w:val="26"/>
        </w:rPr>
        <w:t>комплексных</w:t>
      </w:r>
      <w:r w:rsidRPr="00C762E2">
        <w:rPr>
          <w:sz w:val="26"/>
          <w:szCs w:val="26"/>
        </w:rPr>
        <w:t xml:space="preserve"> исследований, так как не существует единого критерия определения спортивной пригодности. Даже спортивный результат не может иметь решающего значения в ранней ориентации спортсменов, особенно, если не завершено формирование организма.</w:t>
      </w:r>
    </w:p>
    <w:p w:rsidR="00815F37" w:rsidRDefault="006F26EF" w:rsidP="00336A80">
      <w:pPr>
        <w:tabs>
          <w:tab w:val="left" w:pos="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2C74A9">
        <w:rPr>
          <w:sz w:val="26"/>
          <w:szCs w:val="26"/>
        </w:rPr>
        <w:t xml:space="preserve">     В настоящее время всё больше возрастает необходимость в теоретическом обобщ</w:t>
      </w:r>
      <w:r w:rsidRPr="002C74A9">
        <w:rPr>
          <w:sz w:val="26"/>
          <w:szCs w:val="26"/>
        </w:rPr>
        <w:t>е</w:t>
      </w:r>
      <w:r w:rsidRPr="002C74A9">
        <w:rPr>
          <w:sz w:val="26"/>
          <w:szCs w:val="26"/>
        </w:rPr>
        <w:t>нии новых исследований, создании научно-обоснованных программ отбора талантл</w:t>
      </w:r>
      <w:r w:rsidRPr="002C74A9">
        <w:rPr>
          <w:sz w:val="26"/>
          <w:szCs w:val="26"/>
        </w:rPr>
        <w:t>и</w:t>
      </w:r>
      <w:r w:rsidRPr="002C74A9">
        <w:rPr>
          <w:sz w:val="26"/>
          <w:szCs w:val="26"/>
        </w:rPr>
        <w:t xml:space="preserve">вых спортсменов на всех этапах многолетней подготовки. Так как на каждом новом этапе подготовки важным является поиск наиболее информативных критериев отбора. </w:t>
      </w:r>
      <w:r w:rsidR="00815F37">
        <w:rPr>
          <w:sz w:val="26"/>
          <w:szCs w:val="26"/>
        </w:rPr>
        <w:t xml:space="preserve">  </w:t>
      </w:r>
    </w:p>
    <w:p w:rsidR="006F26EF" w:rsidRPr="002C74A9" w:rsidRDefault="006F26EF" w:rsidP="00C230A7">
      <w:pPr>
        <w:tabs>
          <w:tab w:val="left" w:pos="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2C74A9">
        <w:rPr>
          <w:sz w:val="26"/>
          <w:szCs w:val="26"/>
        </w:rPr>
        <w:t xml:space="preserve">     При этом</w:t>
      </w:r>
      <w:proofErr w:type="gramStart"/>
      <w:r w:rsidR="00C762E2">
        <w:rPr>
          <w:sz w:val="26"/>
          <w:szCs w:val="26"/>
        </w:rPr>
        <w:t>,</w:t>
      </w:r>
      <w:proofErr w:type="gramEnd"/>
      <w:r w:rsidRPr="002C74A9">
        <w:rPr>
          <w:sz w:val="26"/>
          <w:szCs w:val="26"/>
        </w:rPr>
        <w:t xml:space="preserve"> </w:t>
      </w:r>
      <w:r w:rsidR="00C762E2">
        <w:rPr>
          <w:sz w:val="26"/>
          <w:szCs w:val="26"/>
        </w:rPr>
        <w:t xml:space="preserve">по мнению ведущих специалистов, </w:t>
      </w:r>
      <w:r w:rsidRPr="002C74A9">
        <w:rPr>
          <w:sz w:val="26"/>
          <w:szCs w:val="26"/>
        </w:rPr>
        <w:t xml:space="preserve">основополагающим является </w:t>
      </w:r>
      <w:r w:rsidRPr="00470A4F">
        <w:rPr>
          <w:b/>
          <w:sz w:val="26"/>
          <w:szCs w:val="26"/>
        </w:rPr>
        <w:t>ко</w:t>
      </w:r>
      <w:r w:rsidRPr="00470A4F">
        <w:rPr>
          <w:b/>
          <w:sz w:val="26"/>
          <w:szCs w:val="26"/>
        </w:rPr>
        <w:t>м</w:t>
      </w:r>
      <w:r w:rsidRPr="00470A4F">
        <w:rPr>
          <w:b/>
          <w:sz w:val="26"/>
          <w:szCs w:val="26"/>
        </w:rPr>
        <w:t>плексный</w:t>
      </w:r>
      <w:r w:rsidRPr="002C74A9">
        <w:rPr>
          <w:sz w:val="26"/>
          <w:szCs w:val="26"/>
        </w:rPr>
        <w:t xml:space="preserve"> подход к оценке спортивной пригодности (Бальсевич В.К., 1981; Филин В.П., 1982; Дорохов Р.Н., Губа В.П., 1983, 1997, 2002, 2007 и др.). Только </w:t>
      </w:r>
      <w:r w:rsidRPr="00470A4F">
        <w:rPr>
          <w:b/>
          <w:sz w:val="26"/>
          <w:szCs w:val="26"/>
        </w:rPr>
        <w:t>комплек</w:t>
      </w:r>
      <w:r w:rsidRPr="00470A4F">
        <w:rPr>
          <w:b/>
          <w:sz w:val="26"/>
          <w:szCs w:val="26"/>
        </w:rPr>
        <w:t>с</w:t>
      </w:r>
      <w:r w:rsidRPr="00470A4F">
        <w:rPr>
          <w:b/>
          <w:sz w:val="26"/>
          <w:szCs w:val="26"/>
        </w:rPr>
        <w:t>ный</w:t>
      </w:r>
      <w:r w:rsidRPr="002C74A9">
        <w:rPr>
          <w:sz w:val="26"/>
          <w:szCs w:val="26"/>
        </w:rPr>
        <w:t xml:space="preserve"> подход к выявлению склонностей с учётом генет</w:t>
      </w:r>
      <w:r w:rsidR="00D30188">
        <w:rPr>
          <w:sz w:val="26"/>
          <w:szCs w:val="26"/>
        </w:rPr>
        <w:t>ических задатков и способн</w:t>
      </w:r>
      <w:r w:rsidR="00D30188">
        <w:rPr>
          <w:sz w:val="26"/>
          <w:szCs w:val="26"/>
        </w:rPr>
        <w:t>о</w:t>
      </w:r>
      <w:r w:rsidR="00D30188">
        <w:rPr>
          <w:sz w:val="26"/>
          <w:szCs w:val="26"/>
        </w:rPr>
        <w:t>стей</w:t>
      </w:r>
      <w:r w:rsidRPr="002C74A9">
        <w:rPr>
          <w:sz w:val="26"/>
          <w:szCs w:val="26"/>
        </w:rPr>
        <w:t xml:space="preserve"> - ключ к эффективному осуществлению ориентации детей и подростков для занятий спортом.</w:t>
      </w:r>
    </w:p>
    <w:p w:rsidR="006F26EF" w:rsidRPr="002C74A9" w:rsidRDefault="006F26EF" w:rsidP="00D30188">
      <w:pPr>
        <w:tabs>
          <w:tab w:val="left" w:pos="0"/>
          <w:tab w:val="left" w:pos="36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2C74A9">
        <w:rPr>
          <w:b/>
          <w:i/>
          <w:sz w:val="26"/>
          <w:szCs w:val="26"/>
        </w:rPr>
        <w:t xml:space="preserve">  </w:t>
      </w:r>
      <w:r>
        <w:rPr>
          <w:b/>
          <w:i/>
          <w:sz w:val="26"/>
          <w:szCs w:val="26"/>
        </w:rPr>
        <w:t xml:space="preserve">   </w:t>
      </w:r>
      <w:r w:rsidRPr="002C74A9">
        <w:rPr>
          <w:b/>
          <w:i/>
          <w:sz w:val="26"/>
          <w:szCs w:val="26"/>
        </w:rPr>
        <w:t>Спортивная</w:t>
      </w:r>
      <w:r w:rsidRPr="002C74A9">
        <w:rPr>
          <w:i/>
          <w:sz w:val="26"/>
          <w:szCs w:val="26"/>
        </w:rPr>
        <w:t xml:space="preserve"> </w:t>
      </w:r>
      <w:r w:rsidRPr="002C74A9">
        <w:rPr>
          <w:b/>
          <w:i/>
          <w:sz w:val="26"/>
          <w:szCs w:val="26"/>
        </w:rPr>
        <w:t>селекция</w:t>
      </w:r>
      <w:r w:rsidRPr="002C74A9">
        <w:rPr>
          <w:sz w:val="26"/>
          <w:szCs w:val="26"/>
        </w:rPr>
        <w:t xml:space="preserve"> - система мероприятий, предусматривающих периодический отбор лучших спортсменов на различных этапах спортивного совершенствования. </w:t>
      </w:r>
      <w:r w:rsidRPr="002C74A9">
        <w:rPr>
          <w:sz w:val="26"/>
          <w:szCs w:val="26"/>
        </w:rPr>
        <w:lastRenderedPageBreak/>
        <w:t>Спортивная селекция привела к совершенствованию специального отбора и разрабо</w:t>
      </w:r>
      <w:r w:rsidRPr="002C74A9">
        <w:rPr>
          <w:sz w:val="26"/>
          <w:szCs w:val="26"/>
        </w:rPr>
        <w:t>т</w:t>
      </w:r>
      <w:r w:rsidRPr="002C74A9">
        <w:rPr>
          <w:sz w:val="26"/>
          <w:szCs w:val="26"/>
        </w:rPr>
        <w:t>ке новых методов успешной специализации в определённых видах спорта.</w:t>
      </w:r>
    </w:p>
    <w:p w:rsidR="006F26EF" w:rsidRPr="002C74A9" w:rsidRDefault="006F26EF" w:rsidP="00787C26">
      <w:pPr>
        <w:tabs>
          <w:tab w:val="left" w:pos="0"/>
          <w:tab w:val="left" w:pos="360"/>
        </w:tabs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2C74A9">
        <w:rPr>
          <w:b/>
          <w:i/>
          <w:sz w:val="26"/>
          <w:szCs w:val="26"/>
        </w:rPr>
        <w:t xml:space="preserve">     </w:t>
      </w:r>
      <w:r w:rsidRPr="00D36A3E">
        <w:rPr>
          <w:sz w:val="26"/>
          <w:szCs w:val="26"/>
        </w:rPr>
        <w:t>Над проблемой</w:t>
      </w:r>
      <w:r w:rsidRPr="002C74A9">
        <w:rPr>
          <w:sz w:val="26"/>
          <w:szCs w:val="26"/>
        </w:rPr>
        <w:t>, изложенной в этом разделе, успешно работали и продолжают работать многие российские учёные и специалисты: Гужаловский А.А.,1979; Мот</w:t>
      </w:r>
      <w:r w:rsidRPr="002C74A9">
        <w:rPr>
          <w:sz w:val="26"/>
          <w:szCs w:val="26"/>
        </w:rPr>
        <w:t>ы</w:t>
      </w:r>
      <w:r w:rsidRPr="002C74A9">
        <w:rPr>
          <w:sz w:val="26"/>
          <w:szCs w:val="26"/>
        </w:rPr>
        <w:t>лянская Р.Е.,1979; Бриль М.С., 1980; Филин В.П., Фомин Н.А.,1980; В.К. Бальсевич, 1970, 1980; Булгакова Н.Ж., 1978-79, 1982; Набатникова М.Я., 1982; Никитюк Б.А., 1982; Губа В.П., Дорохов Р.Н., 1983;  Бахрах И.И., 1984;, Железняк Ю.Д., Волков В.М., Филин В.П., 1983,  Губа В.П., 1986; Филин В.П., 1987; Губа В.П., Фомин С.Г., Чернов С.В., 2006 и др.</w:t>
      </w:r>
    </w:p>
    <w:p w:rsidR="00485360" w:rsidRPr="007117ED" w:rsidRDefault="006F26EF" w:rsidP="00572711">
      <w:pPr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2C74A9">
        <w:rPr>
          <w:sz w:val="26"/>
          <w:szCs w:val="26"/>
        </w:rPr>
        <w:t xml:space="preserve">     В качестве  информации для перспективного отбора детей в группы НП для зан</w:t>
      </w:r>
      <w:r w:rsidRPr="002C74A9">
        <w:rPr>
          <w:sz w:val="26"/>
          <w:szCs w:val="26"/>
        </w:rPr>
        <w:t>я</w:t>
      </w:r>
      <w:r w:rsidRPr="002C74A9">
        <w:rPr>
          <w:sz w:val="26"/>
          <w:szCs w:val="26"/>
        </w:rPr>
        <w:t xml:space="preserve">тий баскетболом предлагаются таблицы с оценочными результатами </w:t>
      </w:r>
      <w:r>
        <w:rPr>
          <w:sz w:val="26"/>
          <w:szCs w:val="26"/>
        </w:rPr>
        <w:t xml:space="preserve"> </w:t>
      </w:r>
      <w:r w:rsidRPr="002C74A9">
        <w:rPr>
          <w:sz w:val="26"/>
          <w:szCs w:val="26"/>
        </w:rPr>
        <w:t>/рекомендации от 2006 г./.</w:t>
      </w:r>
      <w:r w:rsidR="00263C1B">
        <w:rPr>
          <w:sz w:val="26"/>
          <w:szCs w:val="26"/>
        </w:rPr>
        <w:t xml:space="preserve">  </w:t>
      </w:r>
    </w:p>
    <w:p w:rsidR="006F26EF" w:rsidRPr="002C74A9" w:rsidRDefault="003640B1" w:rsidP="004F706F">
      <w:pPr>
        <w:spacing w:line="276" w:lineRule="auto"/>
        <w:ind w:left="-36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Таблица № 7</w:t>
      </w:r>
    </w:p>
    <w:p w:rsidR="00735D28" w:rsidRDefault="006F26EF" w:rsidP="00735D28">
      <w:pPr>
        <w:spacing w:line="276" w:lineRule="auto"/>
        <w:ind w:left="-360"/>
        <w:jc w:val="center"/>
        <w:outlineLvl w:val="0"/>
        <w:rPr>
          <w:sz w:val="26"/>
          <w:szCs w:val="26"/>
        </w:rPr>
      </w:pPr>
      <w:r w:rsidRPr="002C74A9">
        <w:rPr>
          <w:sz w:val="26"/>
          <w:szCs w:val="26"/>
        </w:rPr>
        <w:t xml:space="preserve">Оценка результатов выполнения контрольных упражнений при приёме детей </w:t>
      </w:r>
      <w:r>
        <w:rPr>
          <w:sz w:val="26"/>
          <w:szCs w:val="26"/>
        </w:rPr>
        <w:t xml:space="preserve">            </w:t>
      </w:r>
    </w:p>
    <w:p w:rsidR="006F26EF" w:rsidRPr="002C74A9" w:rsidRDefault="006F26EF" w:rsidP="00735D28">
      <w:pPr>
        <w:spacing w:line="276" w:lineRule="auto"/>
        <w:ind w:left="-36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2C74A9">
        <w:rPr>
          <w:sz w:val="26"/>
          <w:szCs w:val="26"/>
        </w:rPr>
        <w:t>в ДЮСШ</w:t>
      </w:r>
      <w:r>
        <w:rPr>
          <w:sz w:val="26"/>
          <w:szCs w:val="26"/>
        </w:rPr>
        <w:t xml:space="preserve">  </w:t>
      </w:r>
      <w:r w:rsidRPr="002C74A9">
        <w:rPr>
          <w:sz w:val="26"/>
          <w:szCs w:val="26"/>
        </w:rPr>
        <w:t>на отделение баскетбола (девочки).</w:t>
      </w:r>
    </w:p>
    <w:p w:rsidR="006F26EF" w:rsidRPr="0074009F" w:rsidRDefault="006F26EF" w:rsidP="0074009F">
      <w:pPr>
        <w:spacing w:line="276" w:lineRule="auto"/>
        <w:ind w:left="-360"/>
        <w:jc w:val="center"/>
        <w:outlineLvl w:val="0"/>
        <w:rPr>
          <w:sz w:val="4"/>
          <w:szCs w:val="4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2"/>
        <w:gridCol w:w="1986"/>
        <w:gridCol w:w="674"/>
        <w:gridCol w:w="690"/>
        <w:gridCol w:w="621"/>
        <w:gridCol w:w="709"/>
        <w:gridCol w:w="708"/>
        <w:gridCol w:w="709"/>
        <w:gridCol w:w="709"/>
        <w:gridCol w:w="709"/>
        <w:gridCol w:w="709"/>
        <w:gridCol w:w="709"/>
        <w:gridCol w:w="709"/>
        <w:gridCol w:w="708"/>
      </w:tblGrid>
      <w:tr w:rsidR="006F26EF" w:rsidTr="000720A9">
        <w:trPr>
          <w:trHeight w:hRule="exact" w:val="284"/>
        </w:trPr>
        <w:tc>
          <w:tcPr>
            <w:tcW w:w="282" w:type="dxa"/>
            <w:vMerge w:val="restart"/>
            <w:vAlign w:val="center"/>
          </w:tcPr>
          <w:p w:rsidR="006F26EF" w:rsidRPr="000720A9" w:rsidRDefault="006F26EF" w:rsidP="000720A9">
            <w:pPr>
              <w:ind w:left="-113" w:right="-113"/>
              <w:jc w:val="center"/>
              <w:outlineLvl w:val="0"/>
              <w:rPr>
                <w:sz w:val="20"/>
                <w:szCs w:val="20"/>
              </w:rPr>
            </w:pPr>
            <w:r w:rsidRPr="000720A9">
              <w:rPr>
                <w:sz w:val="20"/>
                <w:szCs w:val="20"/>
              </w:rPr>
              <w:t>№</w:t>
            </w:r>
          </w:p>
        </w:tc>
        <w:tc>
          <w:tcPr>
            <w:tcW w:w="1986" w:type="dxa"/>
            <w:vMerge w:val="restart"/>
            <w:vAlign w:val="center"/>
          </w:tcPr>
          <w:p w:rsidR="006F26EF" w:rsidRPr="008A6B0C" w:rsidRDefault="006F26EF" w:rsidP="000720A9">
            <w:pPr>
              <w:jc w:val="center"/>
              <w:outlineLvl w:val="0"/>
            </w:pPr>
            <w:r w:rsidRPr="000720A9">
              <w:rPr>
                <w:sz w:val="22"/>
                <w:szCs w:val="22"/>
              </w:rPr>
              <w:t>Контрольные</w:t>
            </w:r>
          </w:p>
          <w:p w:rsidR="006F26EF" w:rsidRPr="008A6B0C" w:rsidRDefault="006F26EF" w:rsidP="000720A9">
            <w:pPr>
              <w:jc w:val="center"/>
              <w:outlineLvl w:val="0"/>
            </w:pPr>
            <w:r w:rsidRPr="000720A9">
              <w:rPr>
                <w:sz w:val="22"/>
                <w:szCs w:val="22"/>
              </w:rPr>
              <w:t>упражнения</w:t>
            </w:r>
          </w:p>
        </w:tc>
        <w:tc>
          <w:tcPr>
            <w:tcW w:w="1985" w:type="dxa"/>
            <w:gridSpan w:val="3"/>
            <w:vAlign w:val="center"/>
          </w:tcPr>
          <w:p w:rsidR="006F26EF" w:rsidRPr="000720A9" w:rsidRDefault="006F26EF" w:rsidP="000720A9">
            <w:pPr>
              <w:spacing w:line="276" w:lineRule="auto"/>
              <w:outlineLvl w:val="0"/>
              <w:rPr>
                <w:b/>
                <w:i/>
                <w:sz w:val="2"/>
                <w:szCs w:val="2"/>
              </w:rPr>
            </w:pPr>
            <w:r w:rsidRPr="000720A9">
              <w:rPr>
                <w:b/>
                <w:i/>
                <w:sz w:val="4"/>
                <w:szCs w:val="4"/>
              </w:rPr>
              <w:t xml:space="preserve">                                                     </w:t>
            </w:r>
          </w:p>
          <w:p w:rsidR="006F26EF" w:rsidRPr="000720A9" w:rsidRDefault="006F26EF" w:rsidP="000720A9">
            <w:pPr>
              <w:spacing w:line="276" w:lineRule="auto"/>
              <w:outlineLvl w:val="0"/>
              <w:rPr>
                <w:b/>
                <w:i/>
              </w:rPr>
            </w:pPr>
            <w:r w:rsidRPr="000720A9">
              <w:rPr>
                <w:b/>
                <w:i/>
                <w:sz w:val="2"/>
                <w:szCs w:val="2"/>
              </w:rPr>
              <w:t xml:space="preserve">                                                                                                      </w:t>
            </w:r>
            <w:r w:rsidRPr="000720A9">
              <w:rPr>
                <w:b/>
                <w:i/>
                <w:sz w:val="4"/>
                <w:szCs w:val="4"/>
              </w:rPr>
              <w:t xml:space="preserve">           </w:t>
            </w:r>
            <w:r w:rsidRPr="000720A9">
              <w:rPr>
                <w:b/>
                <w:i/>
                <w:sz w:val="22"/>
                <w:szCs w:val="22"/>
              </w:rPr>
              <w:t>9 лет</w:t>
            </w:r>
          </w:p>
        </w:tc>
        <w:tc>
          <w:tcPr>
            <w:tcW w:w="2126" w:type="dxa"/>
            <w:gridSpan w:val="3"/>
            <w:vAlign w:val="center"/>
          </w:tcPr>
          <w:p w:rsidR="006F26EF" w:rsidRPr="000720A9" w:rsidRDefault="006F26EF" w:rsidP="000720A9">
            <w:pPr>
              <w:spacing w:line="276" w:lineRule="auto"/>
              <w:jc w:val="center"/>
              <w:outlineLvl w:val="0"/>
              <w:rPr>
                <w:b/>
                <w:i/>
                <w:sz w:val="2"/>
                <w:szCs w:val="2"/>
              </w:rPr>
            </w:pPr>
          </w:p>
          <w:p w:rsidR="006F26EF" w:rsidRPr="000720A9" w:rsidRDefault="006F26EF" w:rsidP="000720A9">
            <w:pPr>
              <w:spacing w:line="276" w:lineRule="auto"/>
              <w:outlineLvl w:val="0"/>
              <w:rPr>
                <w:b/>
                <w:i/>
              </w:rPr>
            </w:pPr>
            <w:r w:rsidRPr="000720A9">
              <w:rPr>
                <w:b/>
                <w:i/>
                <w:sz w:val="2"/>
                <w:szCs w:val="2"/>
              </w:rPr>
              <w:t xml:space="preserve">                                                                                                                               </w:t>
            </w:r>
            <w:r w:rsidRPr="000720A9">
              <w:rPr>
                <w:b/>
                <w:i/>
                <w:sz w:val="22"/>
                <w:szCs w:val="22"/>
              </w:rPr>
              <w:t>10 лет</w:t>
            </w:r>
          </w:p>
        </w:tc>
        <w:tc>
          <w:tcPr>
            <w:tcW w:w="2127" w:type="dxa"/>
            <w:gridSpan w:val="3"/>
            <w:vAlign w:val="center"/>
          </w:tcPr>
          <w:p w:rsidR="006F26EF" w:rsidRPr="000720A9" w:rsidRDefault="006F26EF" w:rsidP="000720A9">
            <w:pPr>
              <w:spacing w:line="276" w:lineRule="auto"/>
              <w:jc w:val="center"/>
              <w:outlineLvl w:val="0"/>
              <w:rPr>
                <w:b/>
                <w:i/>
                <w:sz w:val="2"/>
                <w:szCs w:val="2"/>
              </w:rPr>
            </w:pPr>
          </w:p>
          <w:p w:rsidR="006F26EF" w:rsidRPr="000720A9" w:rsidRDefault="006F26EF" w:rsidP="000720A9">
            <w:pPr>
              <w:spacing w:line="276" w:lineRule="auto"/>
              <w:outlineLvl w:val="0"/>
              <w:rPr>
                <w:b/>
                <w:i/>
              </w:rPr>
            </w:pPr>
            <w:r w:rsidRPr="000720A9">
              <w:rPr>
                <w:b/>
                <w:i/>
                <w:sz w:val="2"/>
                <w:szCs w:val="2"/>
              </w:rPr>
              <w:t xml:space="preserve">                                                                                                                       </w:t>
            </w:r>
            <w:r w:rsidRPr="000720A9">
              <w:rPr>
                <w:b/>
                <w:i/>
                <w:sz w:val="22"/>
                <w:szCs w:val="22"/>
              </w:rPr>
              <w:t>11 лет</w:t>
            </w:r>
          </w:p>
        </w:tc>
        <w:tc>
          <w:tcPr>
            <w:tcW w:w="2126" w:type="dxa"/>
            <w:gridSpan w:val="3"/>
            <w:vAlign w:val="center"/>
          </w:tcPr>
          <w:p w:rsidR="006F26EF" w:rsidRPr="000720A9" w:rsidRDefault="006F26EF" w:rsidP="000720A9">
            <w:pPr>
              <w:spacing w:line="276" w:lineRule="auto"/>
              <w:jc w:val="center"/>
              <w:outlineLvl w:val="0"/>
              <w:rPr>
                <w:b/>
                <w:i/>
                <w:sz w:val="2"/>
                <w:szCs w:val="2"/>
              </w:rPr>
            </w:pPr>
          </w:p>
          <w:p w:rsidR="006F26EF" w:rsidRPr="000720A9" w:rsidRDefault="006F26EF" w:rsidP="000720A9">
            <w:pPr>
              <w:spacing w:line="276" w:lineRule="auto"/>
              <w:outlineLvl w:val="0"/>
              <w:rPr>
                <w:b/>
                <w:i/>
              </w:rPr>
            </w:pPr>
            <w:r w:rsidRPr="000720A9">
              <w:rPr>
                <w:b/>
                <w:i/>
                <w:sz w:val="2"/>
                <w:szCs w:val="2"/>
              </w:rPr>
              <w:t xml:space="preserve">                                                                                                     </w:t>
            </w:r>
            <w:r w:rsidRPr="000720A9">
              <w:rPr>
                <w:b/>
                <w:i/>
                <w:sz w:val="22"/>
                <w:szCs w:val="22"/>
              </w:rPr>
              <w:t>12 лет</w:t>
            </w:r>
          </w:p>
        </w:tc>
      </w:tr>
      <w:tr w:rsidR="006F26EF" w:rsidTr="000720A9">
        <w:trPr>
          <w:trHeight w:hRule="exact" w:val="284"/>
        </w:trPr>
        <w:tc>
          <w:tcPr>
            <w:tcW w:w="282" w:type="dxa"/>
            <w:vMerge/>
          </w:tcPr>
          <w:p w:rsidR="006F26EF" w:rsidRPr="008A6B0C" w:rsidRDefault="006F26EF" w:rsidP="000720A9">
            <w:pPr>
              <w:spacing w:line="276" w:lineRule="auto"/>
              <w:jc w:val="center"/>
              <w:outlineLvl w:val="0"/>
            </w:pPr>
          </w:p>
        </w:tc>
        <w:tc>
          <w:tcPr>
            <w:tcW w:w="1986" w:type="dxa"/>
            <w:vMerge/>
            <w:vAlign w:val="center"/>
          </w:tcPr>
          <w:p w:rsidR="006F26EF" w:rsidRPr="008A6B0C" w:rsidRDefault="006F26EF" w:rsidP="000720A9">
            <w:pPr>
              <w:spacing w:line="276" w:lineRule="auto"/>
              <w:jc w:val="center"/>
              <w:outlineLvl w:val="0"/>
            </w:pPr>
          </w:p>
        </w:tc>
        <w:tc>
          <w:tcPr>
            <w:tcW w:w="674" w:type="dxa"/>
            <w:vAlign w:val="center"/>
          </w:tcPr>
          <w:p w:rsidR="006F26EF" w:rsidRPr="005B4FFC" w:rsidRDefault="006F26EF" w:rsidP="000720A9">
            <w:pPr>
              <w:spacing w:line="276" w:lineRule="auto"/>
              <w:jc w:val="center"/>
              <w:outlineLvl w:val="0"/>
            </w:pPr>
            <w:r w:rsidRPr="000720A9">
              <w:rPr>
                <w:sz w:val="22"/>
                <w:szCs w:val="22"/>
              </w:rPr>
              <w:t>Отл.</w:t>
            </w:r>
          </w:p>
        </w:tc>
        <w:tc>
          <w:tcPr>
            <w:tcW w:w="690" w:type="dxa"/>
            <w:vAlign w:val="center"/>
          </w:tcPr>
          <w:p w:rsidR="006F26EF" w:rsidRPr="005B4FFC" w:rsidRDefault="006F26EF" w:rsidP="000720A9">
            <w:pPr>
              <w:spacing w:line="276" w:lineRule="auto"/>
              <w:jc w:val="center"/>
              <w:outlineLvl w:val="0"/>
            </w:pPr>
            <w:r w:rsidRPr="000720A9">
              <w:rPr>
                <w:sz w:val="22"/>
                <w:szCs w:val="22"/>
              </w:rPr>
              <w:t>Хор.</w:t>
            </w:r>
          </w:p>
        </w:tc>
        <w:tc>
          <w:tcPr>
            <w:tcW w:w="621" w:type="dxa"/>
            <w:vAlign w:val="center"/>
          </w:tcPr>
          <w:p w:rsidR="006F26EF" w:rsidRPr="005B4FFC" w:rsidRDefault="006F26EF" w:rsidP="000720A9">
            <w:pPr>
              <w:spacing w:line="276" w:lineRule="auto"/>
              <w:jc w:val="center"/>
              <w:outlineLvl w:val="0"/>
            </w:pPr>
            <w:r w:rsidRPr="000720A9">
              <w:rPr>
                <w:sz w:val="22"/>
                <w:szCs w:val="22"/>
              </w:rPr>
              <w:t>Уд.</w:t>
            </w:r>
          </w:p>
        </w:tc>
        <w:tc>
          <w:tcPr>
            <w:tcW w:w="709" w:type="dxa"/>
            <w:vAlign w:val="center"/>
          </w:tcPr>
          <w:p w:rsidR="006F26EF" w:rsidRPr="005B4FFC" w:rsidRDefault="006F26EF" w:rsidP="000720A9">
            <w:pPr>
              <w:spacing w:line="276" w:lineRule="auto"/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Отл.</w:t>
            </w:r>
          </w:p>
        </w:tc>
        <w:tc>
          <w:tcPr>
            <w:tcW w:w="708" w:type="dxa"/>
            <w:vAlign w:val="center"/>
          </w:tcPr>
          <w:p w:rsidR="006F26EF" w:rsidRPr="005B4FFC" w:rsidRDefault="006F26EF" w:rsidP="000720A9">
            <w:pPr>
              <w:spacing w:line="276" w:lineRule="auto"/>
              <w:jc w:val="center"/>
              <w:outlineLvl w:val="0"/>
            </w:pPr>
            <w:r w:rsidRPr="000720A9">
              <w:rPr>
                <w:sz w:val="22"/>
                <w:szCs w:val="22"/>
              </w:rPr>
              <w:t>Хор.</w:t>
            </w:r>
          </w:p>
        </w:tc>
        <w:tc>
          <w:tcPr>
            <w:tcW w:w="709" w:type="dxa"/>
            <w:vAlign w:val="center"/>
          </w:tcPr>
          <w:p w:rsidR="006F26EF" w:rsidRPr="005B4FFC" w:rsidRDefault="006F26EF" w:rsidP="000720A9">
            <w:pPr>
              <w:spacing w:line="276" w:lineRule="auto"/>
              <w:jc w:val="center"/>
              <w:outlineLvl w:val="0"/>
            </w:pPr>
            <w:r w:rsidRPr="000720A9">
              <w:rPr>
                <w:sz w:val="22"/>
                <w:szCs w:val="22"/>
              </w:rPr>
              <w:t>Уд.</w:t>
            </w:r>
          </w:p>
        </w:tc>
        <w:tc>
          <w:tcPr>
            <w:tcW w:w="709" w:type="dxa"/>
            <w:vAlign w:val="center"/>
          </w:tcPr>
          <w:p w:rsidR="006F26EF" w:rsidRPr="005B4FFC" w:rsidRDefault="006F26EF" w:rsidP="000720A9">
            <w:pPr>
              <w:spacing w:line="276" w:lineRule="auto"/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Отл.</w:t>
            </w:r>
          </w:p>
        </w:tc>
        <w:tc>
          <w:tcPr>
            <w:tcW w:w="709" w:type="dxa"/>
            <w:vAlign w:val="center"/>
          </w:tcPr>
          <w:p w:rsidR="006F26EF" w:rsidRPr="005B4FFC" w:rsidRDefault="006F26EF" w:rsidP="000720A9">
            <w:pPr>
              <w:spacing w:line="276" w:lineRule="auto"/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Хор.</w:t>
            </w:r>
          </w:p>
        </w:tc>
        <w:tc>
          <w:tcPr>
            <w:tcW w:w="709" w:type="dxa"/>
            <w:vAlign w:val="center"/>
          </w:tcPr>
          <w:p w:rsidR="006F26EF" w:rsidRPr="005B4FFC" w:rsidRDefault="006F26EF" w:rsidP="000720A9">
            <w:pPr>
              <w:spacing w:line="276" w:lineRule="auto"/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Уд.</w:t>
            </w:r>
          </w:p>
        </w:tc>
        <w:tc>
          <w:tcPr>
            <w:tcW w:w="709" w:type="dxa"/>
            <w:vAlign w:val="center"/>
          </w:tcPr>
          <w:p w:rsidR="006F26EF" w:rsidRPr="005B4FFC" w:rsidRDefault="006F26EF" w:rsidP="000720A9">
            <w:pPr>
              <w:spacing w:line="276" w:lineRule="auto"/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Отл.</w:t>
            </w:r>
          </w:p>
        </w:tc>
        <w:tc>
          <w:tcPr>
            <w:tcW w:w="709" w:type="dxa"/>
            <w:vAlign w:val="center"/>
          </w:tcPr>
          <w:p w:rsidR="006F26EF" w:rsidRPr="005B4FFC" w:rsidRDefault="006F26EF" w:rsidP="000720A9">
            <w:pPr>
              <w:spacing w:line="276" w:lineRule="auto"/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Хор.</w:t>
            </w:r>
          </w:p>
        </w:tc>
        <w:tc>
          <w:tcPr>
            <w:tcW w:w="708" w:type="dxa"/>
            <w:vAlign w:val="center"/>
          </w:tcPr>
          <w:p w:rsidR="006F26EF" w:rsidRPr="005B4FFC" w:rsidRDefault="006F26EF" w:rsidP="000720A9">
            <w:pPr>
              <w:spacing w:line="276" w:lineRule="auto"/>
              <w:jc w:val="center"/>
              <w:outlineLvl w:val="0"/>
            </w:pPr>
            <w:r w:rsidRPr="000720A9">
              <w:rPr>
                <w:sz w:val="22"/>
                <w:szCs w:val="22"/>
              </w:rPr>
              <w:t>Уд.</w:t>
            </w:r>
          </w:p>
        </w:tc>
      </w:tr>
      <w:tr w:rsidR="006F26EF" w:rsidTr="000720A9">
        <w:trPr>
          <w:trHeight w:hRule="exact" w:val="567"/>
        </w:trPr>
        <w:tc>
          <w:tcPr>
            <w:tcW w:w="282" w:type="dxa"/>
            <w:vAlign w:val="center"/>
          </w:tcPr>
          <w:p w:rsidR="006F26EF" w:rsidRPr="00E13F04" w:rsidRDefault="006F26EF" w:rsidP="000720A9">
            <w:pPr>
              <w:spacing w:line="276" w:lineRule="auto"/>
              <w:ind w:lef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1</w:t>
            </w:r>
          </w:p>
        </w:tc>
        <w:tc>
          <w:tcPr>
            <w:tcW w:w="1986" w:type="dxa"/>
            <w:vAlign w:val="center"/>
          </w:tcPr>
          <w:p w:rsidR="006F26EF" w:rsidRPr="000720A9" w:rsidRDefault="006F26EF" w:rsidP="000720A9">
            <w:pPr>
              <w:ind w:left="-57" w:right="57"/>
              <w:jc w:val="both"/>
              <w:outlineLvl w:val="0"/>
              <w:rPr>
                <w:sz w:val="20"/>
                <w:szCs w:val="20"/>
              </w:rPr>
            </w:pPr>
            <w:r w:rsidRPr="000720A9">
              <w:rPr>
                <w:sz w:val="20"/>
                <w:szCs w:val="20"/>
              </w:rPr>
              <w:t xml:space="preserve">Бег 20 м с высокого старта, </w:t>
            </w:r>
            <w:proofErr w:type="gramStart"/>
            <w:r w:rsidRPr="000720A9">
              <w:rPr>
                <w:sz w:val="20"/>
                <w:szCs w:val="20"/>
              </w:rPr>
              <w:t>с</w:t>
            </w:r>
            <w:proofErr w:type="gramEnd"/>
            <w:r w:rsidRPr="000720A9">
              <w:rPr>
                <w:sz w:val="20"/>
                <w:szCs w:val="20"/>
              </w:rPr>
              <w:t>.</w:t>
            </w:r>
          </w:p>
        </w:tc>
        <w:tc>
          <w:tcPr>
            <w:tcW w:w="674" w:type="dxa"/>
            <w:vAlign w:val="center"/>
          </w:tcPr>
          <w:p w:rsidR="006F26EF" w:rsidRPr="0083553F" w:rsidRDefault="006F26EF" w:rsidP="000720A9">
            <w:pPr>
              <w:ind w:left="-227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4,2 и</w:t>
            </w:r>
          </w:p>
          <w:p w:rsidR="006F26EF" w:rsidRPr="0083553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ниже</w:t>
            </w:r>
          </w:p>
        </w:tc>
        <w:tc>
          <w:tcPr>
            <w:tcW w:w="690" w:type="dxa"/>
            <w:vAlign w:val="center"/>
          </w:tcPr>
          <w:p w:rsidR="006F26EF" w:rsidRDefault="006F26EF" w:rsidP="000720A9">
            <w:pPr>
              <w:ind w:left="-28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4,3 -</w:t>
            </w:r>
          </w:p>
          <w:p w:rsidR="006F26EF" w:rsidRPr="0083553F" w:rsidRDefault="006F26EF" w:rsidP="000720A9">
            <w:pPr>
              <w:ind w:left="170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4,8</w:t>
            </w:r>
          </w:p>
        </w:tc>
        <w:tc>
          <w:tcPr>
            <w:tcW w:w="621" w:type="dxa"/>
            <w:vAlign w:val="center"/>
          </w:tcPr>
          <w:p w:rsidR="006F26E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4,9 -</w:t>
            </w:r>
          </w:p>
          <w:p w:rsidR="006F26EF" w:rsidRPr="0083553F" w:rsidRDefault="006F26EF" w:rsidP="000720A9">
            <w:pPr>
              <w:ind w:left="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5,0</w:t>
            </w:r>
          </w:p>
        </w:tc>
        <w:tc>
          <w:tcPr>
            <w:tcW w:w="709" w:type="dxa"/>
            <w:vAlign w:val="center"/>
          </w:tcPr>
          <w:p w:rsidR="006F26EF" w:rsidRPr="0083553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4,0 и ниже</w:t>
            </w:r>
          </w:p>
        </w:tc>
        <w:tc>
          <w:tcPr>
            <w:tcW w:w="708" w:type="dxa"/>
            <w:vAlign w:val="center"/>
          </w:tcPr>
          <w:p w:rsidR="006F26EF" w:rsidRDefault="006F26EF" w:rsidP="000720A9">
            <w:pPr>
              <w:ind w:left="-28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 xml:space="preserve">4,1 - </w:t>
            </w:r>
          </w:p>
          <w:p w:rsidR="006F26EF" w:rsidRPr="0083553F" w:rsidRDefault="006F26EF" w:rsidP="000720A9">
            <w:pPr>
              <w:ind w:left="227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4,5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28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4,6 -</w:t>
            </w:r>
          </w:p>
          <w:p w:rsidR="006F26EF" w:rsidRPr="0083553F" w:rsidRDefault="006F26EF" w:rsidP="000720A9">
            <w:pPr>
              <w:ind w:left="113" w:right="-227"/>
              <w:jc w:val="center"/>
              <w:outlineLvl w:val="0"/>
            </w:pPr>
            <w:r w:rsidRPr="000720A9">
              <w:rPr>
                <w:sz w:val="22"/>
                <w:szCs w:val="22"/>
              </w:rPr>
              <w:t>4,8</w:t>
            </w:r>
          </w:p>
        </w:tc>
        <w:tc>
          <w:tcPr>
            <w:tcW w:w="709" w:type="dxa"/>
            <w:vAlign w:val="center"/>
          </w:tcPr>
          <w:p w:rsidR="006F26EF" w:rsidRPr="0083553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3,9 и ниже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397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 xml:space="preserve">  4,0 -</w:t>
            </w:r>
          </w:p>
          <w:p w:rsidR="006F26EF" w:rsidRPr="0083553F" w:rsidRDefault="006F26EF" w:rsidP="000720A9">
            <w:pPr>
              <w:ind w:left="227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4,3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57" w:right="-113"/>
              <w:outlineLvl w:val="0"/>
            </w:pPr>
            <w:r w:rsidRPr="000720A9">
              <w:rPr>
                <w:sz w:val="22"/>
                <w:szCs w:val="22"/>
              </w:rPr>
              <w:t>4,4 -</w:t>
            </w:r>
          </w:p>
          <w:p w:rsidR="006F26EF" w:rsidRPr="0083553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 xml:space="preserve">      4,7</w:t>
            </w:r>
          </w:p>
        </w:tc>
        <w:tc>
          <w:tcPr>
            <w:tcW w:w="709" w:type="dxa"/>
            <w:vAlign w:val="center"/>
          </w:tcPr>
          <w:p w:rsidR="006F26EF" w:rsidRPr="0083553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3,8 и ниже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397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 xml:space="preserve">  3,9 -</w:t>
            </w:r>
          </w:p>
          <w:p w:rsidR="006F26EF" w:rsidRPr="0083553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 xml:space="preserve">      4,2</w:t>
            </w:r>
          </w:p>
        </w:tc>
        <w:tc>
          <w:tcPr>
            <w:tcW w:w="708" w:type="dxa"/>
            <w:vAlign w:val="center"/>
          </w:tcPr>
          <w:p w:rsidR="006F26EF" w:rsidRDefault="006F26EF" w:rsidP="000720A9">
            <w:pPr>
              <w:ind w:left="-113" w:right="-113"/>
              <w:outlineLvl w:val="0"/>
            </w:pPr>
            <w:r w:rsidRPr="000720A9">
              <w:rPr>
                <w:sz w:val="22"/>
                <w:szCs w:val="22"/>
              </w:rPr>
              <w:t xml:space="preserve"> 4,3 -</w:t>
            </w:r>
          </w:p>
          <w:p w:rsidR="006F26EF" w:rsidRPr="0083553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 xml:space="preserve">      4,6</w:t>
            </w:r>
          </w:p>
        </w:tc>
      </w:tr>
      <w:tr w:rsidR="006F26EF" w:rsidTr="000720A9">
        <w:trPr>
          <w:trHeight w:hRule="exact" w:val="567"/>
        </w:trPr>
        <w:tc>
          <w:tcPr>
            <w:tcW w:w="282" w:type="dxa"/>
            <w:vAlign w:val="center"/>
          </w:tcPr>
          <w:p w:rsidR="006F26EF" w:rsidRPr="00E13F04" w:rsidRDefault="006F26EF" w:rsidP="000720A9">
            <w:pPr>
              <w:spacing w:line="276" w:lineRule="auto"/>
              <w:ind w:lef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2</w:t>
            </w:r>
          </w:p>
        </w:tc>
        <w:tc>
          <w:tcPr>
            <w:tcW w:w="1986" w:type="dxa"/>
            <w:vAlign w:val="center"/>
          </w:tcPr>
          <w:p w:rsidR="006F26EF" w:rsidRPr="000720A9" w:rsidRDefault="006F26EF" w:rsidP="000720A9">
            <w:pPr>
              <w:ind w:left="-57" w:right="57"/>
              <w:jc w:val="both"/>
              <w:outlineLvl w:val="0"/>
              <w:rPr>
                <w:sz w:val="20"/>
                <w:szCs w:val="20"/>
              </w:rPr>
            </w:pPr>
            <w:r w:rsidRPr="000720A9">
              <w:rPr>
                <w:sz w:val="20"/>
                <w:szCs w:val="20"/>
              </w:rPr>
              <w:t xml:space="preserve">Прыжок в длину с места, </w:t>
            </w:r>
            <w:proofErr w:type="gramStart"/>
            <w:r w:rsidRPr="000720A9">
              <w:rPr>
                <w:sz w:val="20"/>
                <w:szCs w:val="20"/>
              </w:rPr>
              <w:t>см</w:t>
            </w:r>
            <w:proofErr w:type="gramEnd"/>
            <w:r w:rsidRPr="000720A9">
              <w:rPr>
                <w:sz w:val="20"/>
                <w:szCs w:val="20"/>
              </w:rPr>
              <w:t>.</w:t>
            </w:r>
          </w:p>
        </w:tc>
        <w:tc>
          <w:tcPr>
            <w:tcW w:w="674" w:type="dxa"/>
            <w:vAlign w:val="center"/>
          </w:tcPr>
          <w:p w:rsidR="006F26EF" w:rsidRPr="0083553F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148 и выше</w:t>
            </w:r>
          </w:p>
        </w:tc>
        <w:tc>
          <w:tcPr>
            <w:tcW w:w="690" w:type="dxa"/>
            <w:vAlign w:val="center"/>
          </w:tcPr>
          <w:p w:rsidR="006F26EF" w:rsidRPr="0083553F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149 -135</w:t>
            </w:r>
          </w:p>
        </w:tc>
        <w:tc>
          <w:tcPr>
            <w:tcW w:w="621" w:type="dxa"/>
            <w:vAlign w:val="center"/>
          </w:tcPr>
          <w:p w:rsidR="006F26EF" w:rsidRPr="0083553F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134 -125</w:t>
            </w:r>
          </w:p>
        </w:tc>
        <w:tc>
          <w:tcPr>
            <w:tcW w:w="709" w:type="dxa"/>
            <w:vAlign w:val="center"/>
          </w:tcPr>
          <w:p w:rsidR="006F26EF" w:rsidRPr="0083553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166 и выше</w:t>
            </w:r>
          </w:p>
        </w:tc>
        <w:tc>
          <w:tcPr>
            <w:tcW w:w="708" w:type="dxa"/>
            <w:vAlign w:val="center"/>
          </w:tcPr>
          <w:p w:rsidR="006F26EF" w:rsidRPr="0083553F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165 -146</w:t>
            </w:r>
          </w:p>
        </w:tc>
        <w:tc>
          <w:tcPr>
            <w:tcW w:w="709" w:type="dxa"/>
            <w:vAlign w:val="center"/>
          </w:tcPr>
          <w:p w:rsidR="006F26EF" w:rsidRPr="0083553F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145 -130</w:t>
            </w:r>
          </w:p>
        </w:tc>
        <w:tc>
          <w:tcPr>
            <w:tcW w:w="709" w:type="dxa"/>
            <w:vAlign w:val="center"/>
          </w:tcPr>
          <w:p w:rsidR="006F26EF" w:rsidRPr="0083553F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171 и выше</w:t>
            </w:r>
          </w:p>
        </w:tc>
        <w:tc>
          <w:tcPr>
            <w:tcW w:w="709" w:type="dxa"/>
            <w:vAlign w:val="center"/>
          </w:tcPr>
          <w:p w:rsidR="006F26EF" w:rsidRPr="0083553F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170 - 151</w:t>
            </w:r>
          </w:p>
        </w:tc>
        <w:tc>
          <w:tcPr>
            <w:tcW w:w="709" w:type="dxa"/>
            <w:vAlign w:val="center"/>
          </w:tcPr>
          <w:p w:rsidR="006F26EF" w:rsidRPr="0083553F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150 - 136</w:t>
            </w:r>
          </w:p>
        </w:tc>
        <w:tc>
          <w:tcPr>
            <w:tcW w:w="709" w:type="dxa"/>
            <w:vAlign w:val="center"/>
          </w:tcPr>
          <w:p w:rsidR="006F26EF" w:rsidRPr="0083553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180 и выше</w:t>
            </w:r>
          </w:p>
        </w:tc>
        <w:tc>
          <w:tcPr>
            <w:tcW w:w="709" w:type="dxa"/>
            <w:vAlign w:val="center"/>
          </w:tcPr>
          <w:p w:rsidR="006F26EF" w:rsidRPr="0083553F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180 - 161</w:t>
            </w:r>
          </w:p>
        </w:tc>
        <w:tc>
          <w:tcPr>
            <w:tcW w:w="708" w:type="dxa"/>
            <w:vAlign w:val="center"/>
          </w:tcPr>
          <w:p w:rsidR="006F26EF" w:rsidRPr="0083553F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160 - 140</w:t>
            </w:r>
          </w:p>
        </w:tc>
      </w:tr>
      <w:tr w:rsidR="006F26EF" w:rsidTr="000720A9">
        <w:trPr>
          <w:trHeight w:val="567"/>
        </w:trPr>
        <w:tc>
          <w:tcPr>
            <w:tcW w:w="282" w:type="dxa"/>
            <w:vAlign w:val="center"/>
          </w:tcPr>
          <w:p w:rsidR="006F26EF" w:rsidRPr="00E13F04" w:rsidRDefault="006F26EF" w:rsidP="000720A9">
            <w:pPr>
              <w:spacing w:line="276" w:lineRule="auto"/>
              <w:ind w:lef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  <w:vAlign w:val="center"/>
          </w:tcPr>
          <w:p w:rsidR="006F26EF" w:rsidRPr="000720A9" w:rsidRDefault="006F26EF" w:rsidP="000720A9">
            <w:pPr>
              <w:ind w:left="-57" w:right="57"/>
              <w:jc w:val="both"/>
              <w:outlineLvl w:val="0"/>
              <w:rPr>
                <w:sz w:val="20"/>
                <w:szCs w:val="20"/>
              </w:rPr>
            </w:pPr>
            <w:r w:rsidRPr="000720A9">
              <w:rPr>
                <w:sz w:val="20"/>
                <w:szCs w:val="20"/>
              </w:rPr>
              <w:t xml:space="preserve">Прыжок вверх по Абалакову, </w:t>
            </w:r>
            <w:proofErr w:type="gramStart"/>
            <w:r w:rsidRPr="000720A9">
              <w:rPr>
                <w:sz w:val="20"/>
                <w:szCs w:val="20"/>
              </w:rPr>
              <w:t>см</w:t>
            </w:r>
            <w:proofErr w:type="gramEnd"/>
            <w:r w:rsidRPr="000720A9">
              <w:rPr>
                <w:sz w:val="20"/>
                <w:szCs w:val="20"/>
              </w:rPr>
              <w:t>.</w:t>
            </w:r>
          </w:p>
        </w:tc>
        <w:tc>
          <w:tcPr>
            <w:tcW w:w="674" w:type="dxa"/>
            <w:vAlign w:val="center"/>
          </w:tcPr>
          <w:p w:rsidR="006F26EF" w:rsidRPr="0083553F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35 и выше</w:t>
            </w:r>
          </w:p>
        </w:tc>
        <w:tc>
          <w:tcPr>
            <w:tcW w:w="690" w:type="dxa"/>
            <w:vAlign w:val="center"/>
          </w:tcPr>
          <w:p w:rsidR="006F26EF" w:rsidRPr="0083553F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34-29</w:t>
            </w:r>
          </w:p>
        </w:tc>
        <w:tc>
          <w:tcPr>
            <w:tcW w:w="621" w:type="dxa"/>
            <w:vAlign w:val="center"/>
          </w:tcPr>
          <w:p w:rsidR="006F26EF" w:rsidRPr="0083553F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28-22</w:t>
            </w:r>
          </w:p>
        </w:tc>
        <w:tc>
          <w:tcPr>
            <w:tcW w:w="709" w:type="dxa"/>
            <w:vAlign w:val="center"/>
          </w:tcPr>
          <w:p w:rsidR="006F26EF" w:rsidRPr="0083553F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37 и выше</w:t>
            </w:r>
          </w:p>
        </w:tc>
        <w:tc>
          <w:tcPr>
            <w:tcW w:w="708" w:type="dxa"/>
            <w:vAlign w:val="center"/>
          </w:tcPr>
          <w:p w:rsidR="006F26EF" w:rsidRPr="0083553F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36-30</w:t>
            </w:r>
          </w:p>
        </w:tc>
        <w:tc>
          <w:tcPr>
            <w:tcW w:w="709" w:type="dxa"/>
            <w:vAlign w:val="center"/>
          </w:tcPr>
          <w:p w:rsidR="006F26EF" w:rsidRPr="0083553F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29-24</w:t>
            </w:r>
          </w:p>
        </w:tc>
        <w:tc>
          <w:tcPr>
            <w:tcW w:w="709" w:type="dxa"/>
            <w:vAlign w:val="center"/>
          </w:tcPr>
          <w:p w:rsidR="006F26EF" w:rsidRPr="0083553F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39 и выше</w:t>
            </w:r>
          </w:p>
        </w:tc>
        <w:tc>
          <w:tcPr>
            <w:tcW w:w="709" w:type="dxa"/>
            <w:vAlign w:val="center"/>
          </w:tcPr>
          <w:p w:rsidR="006F26EF" w:rsidRPr="0083553F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38-32</w:t>
            </w:r>
          </w:p>
        </w:tc>
        <w:tc>
          <w:tcPr>
            <w:tcW w:w="709" w:type="dxa"/>
            <w:vAlign w:val="center"/>
          </w:tcPr>
          <w:p w:rsidR="006F26EF" w:rsidRPr="0083553F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31-25</w:t>
            </w:r>
          </w:p>
        </w:tc>
        <w:tc>
          <w:tcPr>
            <w:tcW w:w="709" w:type="dxa"/>
            <w:vAlign w:val="center"/>
          </w:tcPr>
          <w:p w:rsidR="006F26EF" w:rsidRPr="0083553F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38 и выше</w:t>
            </w:r>
          </w:p>
        </w:tc>
        <w:tc>
          <w:tcPr>
            <w:tcW w:w="709" w:type="dxa"/>
            <w:vAlign w:val="center"/>
          </w:tcPr>
          <w:p w:rsidR="006F26EF" w:rsidRPr="0083553F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38-34</w:t>
            </w:r>
          </w:p>
        </w:tc>
        <w:tc>
          <w:tcPr>
            <w:tcW w:w="708" w:type="dxa"/>
            <w:vAlign w:val="center"/>
          </w:tcPr>
          <w:p w:rsidR="006F26EF" w:rsidRPr="0083553F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33-27</w:t>
            </w:r>
          </w:p>
        </w:tc>
      </w:tr>
      <w:tr w:rsidR="006F26EF" w:rsidTr="000720A9">
        <w:tc>
          <w:tcPr>
            <w:tcW w:w="282" w:type="dxa"/>
            <w:vAlign w:val="center"/>
          </w:tcPr>
          <w:p w:rsidR="006F26EF" w:rsidRPr="00E13F04" w:rsidRDefault="006F26EF" w:rsidP="000720A9">
            <w:pPr>
              <w:spacing w:line="276" w:lineRule="auto"/>
              <w:ind w:lef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4</w:t>
            </w:r>
          </w:p>
        </w:tc>
        <w:tc>
          <w:tcPr>
            <w:tcW w:w="1986" w:type="dxa"/>
            <w:vAlign w:val="center"/>
          </w:tcPr>
          <w:p w:rsidR="006F26EF" w:rsidRPr="000720A9" w:rsidRDefault="006F26EF" w:rsidP="000720A9">
            <w:pPr>
              <w:ind w:left="-57" w:right="57"/>
              <w:jc w:val="both"/>
              <w:outlineLvl w:val="0"/>
              <w:rPr>
                <w:sz w:val="20"/>
                <w:szCs w:val="20"/>
              </w:rPr>
            </w:pPr>
            <w:r w:rsidRPr="000720A9">
              <w:rPr>
                <w:sz w:val="20"/>
                <w:szCs w:val="20"/>
              </w:rPr>
              <w:t>Передача мяча с расстояния - 1,5 м от стены за 30 с.  Кол-во раз</w:t>
            </w:r>
          </w:p>
        </w:tc>
        <w:tc>
          <w:tcPr>
            <w:tcW w:w="674" w:type="dxa"/>
            <w:vAlign w:val="center"/>
          </w:tcPr>
          <w:p w:rsidR="006F26EF" w:rsidRPr="0083553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28 и выше</w:t>
            </w:r>
          </w:p>
        </w:tc>
        <w:tc>
          <w:tcPr>
            <w:tcW w:w="690" w:type="dxa"/>
            <w:vAlign w:val="center"/>
          </w:tcPr>
          <w:p w:rsidR="006F26EF" w:rsidRDefault="006F26EF" w:rsidP="000720A9">
            <w:pPr>
              <w:ind w:left="-113" w:right="-113"/>
              <w:outlineLvl w:val="0"/>
            </w:pPr>
            <w:r w:rsidRPr="000720A9">
              <w:rPr>
                <w:sz w:val="22"/>
                <w:szCs w:val="22"/>
              </w:rPr>
              <w:t xml:space="preserve"> 27 -</w:t>
            </w:r>
          </w:p>
          <w:p w:rsidR="006F26EF" w:rsidRPr="0083553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 xml:space="preserve">       22</w:t>
            </w:r>
          </w:p>
        </w:tc>
        <w:tc>
          <w:tcPr>
            <w:tcW w:w="621" w:type="dxa"/>
            <w:vAlign w:val="center"/>
          </w:tcPr>
          <w:p w:rsidR="006F26EF" w:rsidRDefault="006F26EF" w:rsidP="000720A9">
            <w:pPr>
              <w:ind w:left="-113" w:right="-113"/>
              <w:outlineLvl w:val="0"/>
            </w:pPr>
            <w:r w:rsidRPr="000720A9">
              <w:rPr>
                <w:sz w:val="22"/>
                <w:szCs w:val="22"/>
              </w:rPr>
              <w:t xml:space="preserve"> 21 -</w:t>
            </w:r>
          </w:p>
          <w:p w:rsidR="006F26EF" w:rsidRPr="0083553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 xml:space="preserve">     16</w:t>
            </w:r>
          </w:p>
        </w:tc>
        <w:tc>
          <w:tcPr>
            <w:tcW w:w="709" w:type="dxa"/>
            <w:vAlign w:val="center"/>
          </w:tcPr>
          <w:p w:rsidR="006F26EF" w:rsidRPr="0083553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31 и</w:t>
            </w:r>
          </w:p>
          <w:p w:rsidR="006F26EF" w:rsidRPr="0083553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выше</w:t>
            </w:r>
          </w:p>
        </w:tc>
        <w:tc>
          <w:tcPr>
            <w:tcW w:w="708" w:type="dxa"/>
            <w:vAlign w:val="center"/>
          </w:tcPr>
          <w:p w:rsidR="006F26EF" w:rsidRDefault="006F26EF" w:rsidP="000720A9">
            <w:pPr>
              <w:ind w:left="-113" w:right="-113"/>
              <w:outlineLvl w:val="0"/>
            </w:pPr>
            <w:r w:rsidRPr="000720A9">
              <w:rPr>
                <w:sz w:val="22"/>
                <w:szCs w:val="22"/>
              </w:rPr>
              <w:t xml:space="preserve"> 30 -</w:t>
            </w:r>
          </w:p>
          <w:p w:rsidR="006F26EF" w:rsidRPr="0083553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 xml:space="preserve">       25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113" w:right="-113"/>
              <w:outlineLvl w:val="0"/>
            </w:pPr>
            <w:r w:rsidRPr="000720A9">
              <w:rPr>
                <w:sz w:val="22"/>
                <w:szCs w:val="22"/>
              </w:rPr>
              <w:t xml:space="preserve"> 24 -</w:t>
            </w:r>
          </w:p>
          <w:p w:rsidR="006F26EF" w:rsidRPr="0083553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 xml:space="preserve">       17</w:t>
            </w:r>
          </w:p>
        </w:tc>
        <w:tc>
          <w:tcPr>
            <w:tcW w:w="709" w:type="dxa"/>
            <w:vAlign w:val="center"/>
          </w:tcPr>
          <w:p w:rsidR="006F26EF" w:rsidRPr="0083553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33 и выше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113" w:right="-113"/>
              <w:outlineLvl w:val="0"/>
            </w:pPr>
            <w:r w:rsidRPr="000720A9">
              <w:rPr>
                <w:sz w:val="22"/>
                <w:szCs w:val="22"/>
              </w:rPr>
              <w:t xml:space="preserve"> 32 -</w:t>
            </w:r>
          </w:p>
          <w:p w:rsidR="006F26EF" w:rsidRPr="0083553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 xml:space="preserve">        27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26 -</w:t>
            </w:r>
          </w:p>
          <w:p w:rsidR="006F26EF" w:rsidRPr="0083553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vAlign w:val="center"/>
          </w:tcPr>
          <w:p w:rsidR="006F26EF" w:rsidRPr="0083553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35 и выше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113" w:right="-113"/>
              <w:outlineLvl w:val="0"/>
            </w:pPr>
            <w:r w:rsidRPr="000720A9">
              <w:rPr>
                <w:sz w:val="22"/>
                <w:szCs w:val="22"/>
              </w:rPr>
              <w:t xml:space="preserve"> 34 -</w:t>
            </w:r>
          </w:p>
          <w:p w:rsidR="006F26EF" w:rsidRPr="0083553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 xml:space="preserve">       29</w:t>
            </w:r>
          </w:p>
        </w:tc>
        <w:tc>
          <w:tcPr>
            <w:tcW w:w="708" w:type="dxa"/>
            <w:vAlign w:val="center"/>
          </w:tcPr>
          <w:p w:rsidR="006F26EF" w:rsidRDefault="006F26EF" w:rsidP="000720A9">
            <w:pPr>
              <w:ind w:left="-113" w:right="-113"/>
              <w:outlineLvl w:val="0"/>
            </w:pPr>
            <w:r w:rsidRPr="000720A9">
              <w:rPr>
                <w:sz w:val="22"/>
                <w:szCs w:val="22"/>
              </w:rPr>
              <w:t xml:space="preserve"> 28 -</w:t>
            </w:r>
          </w:p>
          <w:p w:rsidR="006F26EF" w:rsidRPr="0083553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 xml:space="preserve">       20</w:t>
            </w:r>
          </w:p>
        </w:tc>
      </w:tr>
      <w:tr w:rsidR="006F26EF" w:rsidTr="000720A9">
        <w:trPr>
          <w:trHeight w:hRule="exact" w:val="567"/>
        </w:trPr>
        <w:tc>
          <w:tcPr>
            <w:tcW w:w="282" w:type="dxa"/>
            <w:vAlign w:val="center"/>
          </w:tcPr>
          <w:p w:rsidR="006F26EF" w:rsidRPr="00E13F04" w:rsidRDefault="006F26EF" w:rsidP="000720A9">
            <w:pPr>
              <w:spacing w:line="276" w:lineRule="auto"/>
              <w:ind w:lef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5</w:t>
            </w:r>
          </w:p>
        </w:tc>
        <w:tc>
          <w:tcPr>
            <w:tcW w:w="1986" w:type="dxa"/>
            <w:vAlign w:val="center"/>
          </w:tcPr>
          <w:p w:rsidR="006F26EF" w:rsidRPr="000720A9" w:rsidRDefault="006F26EF" w:rsidP="000720A9">
            <w:pPr>
              <w:ind w:left="-57" w:right="57"/>
              <w:jc w:val="both"/>
              <w:outlineLvl w:val="0"/>
              <w:rPr>
                <w:sz w:val="20"/>
                <w:szCs w:val="20"/>
              </w:rPr>
            </w:pPr>
            <w:r w:rsidRPr="000720A9">
              <w:rPr>
                <w:sz w:val="20"/>
                <w:szCs w:val="20"/>
              </w:rPr>
              <w:t xml:space="preserve">Обводка области штрафного броска, </w:t>
            </w:r>
            <w:proofErr w:type="gramStart"/>
            <w:r w:rsidRPr="000720A9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674" w:type="dxa"/>
            <w:vAlign w:val="center"/>
          </w:tcPr>
          <w:p w:rsidR="006F26EF" w:rsidRPr="000720A9" w:rsidRDefault="006F26EF" w:rsidP="000720A9">
            <w:pPr>
              <w:ind w:left="-113" w:right="-11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6F26EF" w:rsidRPr="000720A9" w:rsidRDefault="006F26EF" w:rsidP="000720A9">
            <w:pPr>
              <w:ind w:left="-113" w:right="-113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21" w:type="dxa"/>
            <w:vAlign w:val="center"/>
          </w:tcPr>
          <w:p w:rsidR="006F26EF" w:rsidRPr="0083553F" w:rsidRDefault="006F26EF" w:rsidP="000720A9">
            <w:pPr>
              <w:ind w:left="-113" w:right="-113"/>
              <w:jc w:val="center"/>
              <w:outlineLvl w:val="0"/>
            </w:pPr>
          </w:p>
        </w:tc>
        <w:tc>
          <w:tcPr>
            <w:tcW w:w="709" w:type="dxa"/>
            <w:vAlign w:val="center"/>
          </w:tcPr>
          <w:p w:rsidR="006F26EF" w:rsidRPr="0083553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15,5 и ниже</w:t>
            </w:r>
          </w:p>
        </w:tc>
        <w:tc>
          <w:tcPr>
            <w:tcW w:w="708" w:type="dxa"/>
            <w:vAlign w:val="center"/>
          </w:tcPr>
          <w:p w:rsidR="006F26EF" w:rsidRPr="0083553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15,6 - 16,7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16,8-</w:t>
            </w:r>
          </w:p>
          <w:p w:rsidR="006F26EF" w:rsidRPr="0083553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18,0</w:t>
            </w:r>
          </w:p>
        </w:tc>
        <w:tc>
          <w:tcPr>
            <w:tcW w:w="709" w:type="dxa"/>
            <w:vAlign w:val="center"/>
          </w:tcPr>
          <w:p w:rsidR="006F26EF" w:rsidRPr="0083553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14,1 и ниже</w:t>
            </w:r>
          </w:p>
        </w:tc>
        <w:tc>
          <w:tcPr>
            <w:tcW w:w="709" w:type="dxa"/>
            <w:vAlign w:val="center"/>
          </w:tcPr>
          <w:p w:rsidR="006F26EF" w:rsidRPr="0083553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14,2-16,3</w:t>
            </w:r>
          </w:p>
        </w:tc>
        <w:tc>
          <w:tcPr>
            <w:tcW w:w="709" w:type="dxa"/>
            <w:vAlign w:val="center"/>
          </w:tcPr>
          <w:p w:rsidR="006F26EF" w:rsidRPr="0083553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16,4-17,5</w:t>
            </w:r>
          </w:p>
        </w:tc>
        <w:tc>
          <w:tcPr>
            <w:tcW w:w="709" w:type="dxa"/>
            <w:vAlign w:val="center"/>
          </w:tcPr>
          <w:p w:rsidR="006F26EF" w:rsidRPr="0083553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14,0 и ниже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14,1-</w:t>
            </w:r>
          </w:p>
          <w:p w:rsidR="006F26EF" w:rsidRPr="0083553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16,0</w:t>
            </w:r>
          </w:p>
        </w:tc>
        <w:tc>
          <w:tcPr>
            <w:tcW w:w="708" w:type="dxa"/>
            <w:vAlign w:val="center"/>
          </w:tcPr>
          <w:p w:rsidR="006F26E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16,1-</w:t>
            </w:r>
          </w:p>
          <w:p w:rsidR="006F26EF" w:rsidRPr="0083553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17,0</w:t>
            </w:r>
          </w:p>
        </w:tc>
      </w:tr>
      <w:tr w:rsidR="006F26EF" w:rsidTr="000720A9">
        <w:trPr>
          <w:trHeight w:val="567"/>
        </w:trPr>
        <w:tc>
          <w:tcPr>
            <w:tcW w:w="282" w:type="dxa"/>
            <w:vAlign w:val="center"/>
          </w:tcPr>
          <w:p w:rsidR="006F26EF" w:rsidRPr="00E13F04" w:rsidRDefault="006F26EF" w:rsidP="000720A9">
            <w:pPr>
              <w:spacing w:line="276" w:lineRule="auto"/>
              <w:ind w:lef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6</w:t>
            </w:r>
          </w:p>
        </w:tc>
        <w:tc>
          <w:tcPr>
            <w:tcW w:w="1986" w:type="dxa"/>
            <w:vAlign w:val="center"/>
          </w:tcPr>
          <w:p w:rsidR="006F26EF" w:rsidRPr="000720A9" w:rsidRDefault="006F26EF" w:rsidP="000720A9">
            <w:pPr>
              <w:ind w:left="-57"/>
              <w:jc w:val="both"/>
              <w:outlineLvl w:val="0"/>
              <w:rPr>
                <w:sz w:val="20"/>
                <w:szCs w:val="20"/>
              </w:rPr>
            </w:pPr>
            <w:r w:rsidRPr="000720A9">
              <w:rPr>
                <w:sz w:val="20"/>
                <w:szCs w:val="20"/>
              </w:rPr>
              <w:t xml:space="preserve">Ведение мяча 40 м, </w:t>
            </w:r>
            <w:proofErr w:type="gramStart"/>
            <w:r w:rsidRPr="000720A9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674" w:type="dxa"/>
            <w:vAlign w:val="center"/>
          </w:tcPr>
          <w:p w:rsidR="006F26EF" w:rsidRPr="00C81D0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12,0 и ниже</w:t>
            </w:r>
          </w:p>
        </w:tc>
        <w:tc>
          <w:tcPr>
            <w:tcW w:w="690" w:type="dxa"/>
            <w:vAlign w:val="center"/>
          </w:tcPr>
          <w:p w:rsidR="006F26EF" w:rsidRPr="00C81D0F" w:rsidRDefault="006F26EF" w:rsidP="000720A9">
            <w:pPr>
              <w:ind w:left="-170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12,1 -           13,8</w:t>
            </w:r>
          </w:p>
        </w:tc>
        <w:tc>
          <w:tcPr>
            <w:tcW w:w="621" w:type="dxa"/>
            <w:vAlign w:val="center"/>
          </w:tcPr>
          <w:p w:rsidR="006F26EF" w:rsidRPr="00C81D0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13,9 -  14,5</w:t>
            </w:r>
          </w:p>
        </w:tc>
        <w:tc>
          <w:tcPr>
            <w:tcW w:w="709" w:type="dxa"/>
            <w:vAlign w:val="center"/>
          </w:tcPr>
          <w:p w:rsidR="006F26EF" w:rsidRPr="00C81D0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11,5 и ниже</w:t>
            </w:r>
          </w:p>
        </w:tc>
        <w:tc>
          <w:tcPr>
            <w:tcW w:w="708" w:type="dxa"/>
            <w:vAlign w:val="center"/>
          </w:tcPr>
          <w:p w:rsidR="006F26EF" w:rsidRPr="00C81D0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11,6 -13,3</w:t>
            </w:r>
          </w:p>
        </w:tc>
        <w:tc>
          <w:tcPr>
            <w:tcW w:w="709" w:type="dxa"/>
            <w:vAlign w:val="center"/>
          </w:tcPr>
          <w:p w:rsidR="006F26EF" w:rsidRPr="00C81D0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13,4 -14,5</w:t>
            </w:r>
          </w:p>
        </w:tc>
        <w:tc>
          <w:tcPr>
            <w:tcW w:w="709" w:type="dxa"/>
            <w:vAlign w:val="center"/>
          </w:tcPr>
          <w:p w:rsidR="006F26EF" w:rsidRPr="00C81D0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10,8 и ниже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10,9 -</w:t>
            </w:r>
          </w:p>
          <w:p w:rsidR="006F26EF" w:rsidRPr="00C81D0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12,0</w:t>
            </w:r>
          </w:p>
        </w:tc>
        <w:tc>
          <w:tcPr>
            <w:tcW w:w="709" w:type="dxa"/>
            <w:vAlign w:val="center"/>
          </w:tcPr>
          <w:p w:rsidR="006F26EF" w:rsidRPr="00C81D0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12,1 -13,3</w:t>
            </w:r>
          </w:p>
        </w:tc>
        <w:tc>
          <w:tcPr>
            <w:tcW w:w="709" w:type="dxa"/>
            <w:vAlign w:val="center"/>
          </w:tcPr>
          <w:p w:rsidR="006F26EF" w:rsidRPr="00C81D0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10,0 и ниже</w:t>
            </w:r>
          </w:p>
        </w:tc>
        <w:tc>
          <w:tcPr>
            <w:tcW w:w="709" w:type="dxa"/>
            <w:vAlign w:val="center"/>
          </w:tcPr>
          <w:p w:rsidR="006F26EF" w:rsidRPr="00C81D0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10,1-11,0</w:t>
            </w:r>
          </w:p>
        </w:tc>
        <w:tc>
          <w:tcPr>
            <w:tcW w:w="708" w:type="dxa"/>
            <w:vAlign w:val="center"/>
          </w:tcPr>
          <w:p w:rsidR="006F26EF" w:rsidRPr="00C81D0F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11,1-12,0</w:t>
            </w:r>
          </w:p>
        </w:tc>
      </w:tr>
      <w:tr w:rsidR="006F26EF" w:rsidTr="000720A9">
        <w:trPr>
          <w:trHeight w:val="567"/>
        </w:trPr>
        <w:tc>
          <w:tcPr>
            <w:tcW w:w="282" w:type="dxa"/>
            <w:vAlign w:val="center"/>
          </w:tcPr>
          <w:p w:rsidR="006F26EF" w:rsidRPr="00E13F04" w:rsidRDefault="006F26EF" w:rsidP="000720A9">
            <w:pPr>
              <w:spacing w:line="276" w:lineRule="auto"/>
              <w:ind w:lef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7</w:t>
            </w:r>
          </w:p>
        </w:tc>
        <w:tc>
          <w:tcPr>
            <w:tcW w:w="1986" w:type="dxa"/>
            <w:vAlign w:val="center"/>
          </w:tcPr>
          <w:p w:rsidR="006F26EF" w:rsidRPr="000720A9" w:rsidRDefault="006F26EF" w:rsidP="000720A9">
            <w:pPr>
              <w:ind w:left="-57" w:right="57"/>
              <w:jc w:val="both"/>
              <w:outlineLvl w:val="0"/>
              <w:rPr>
                <w:sz w:val="20"/>
                <w:szCs w:val="20"/>
              </w:rPr>
            </w:pPr>
            <w:r w:rsidRPr="000720A9">
              <w:rPr>
                <w:sz w:val="20"/>
                <w:szCs w:val="20"/>
              </w:rPr>
              <w:t xml:space="preserve">Бег 60 м с высокого старта, </w:t>
            </w:r>
            <w:proofErr w:type="gramStart"/>
            <w:r w:rsidRPr="000720A9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674" w:type="dxa"/>
            <w:vAlign w:val="center"/>
          </w:tcPr>
          <w:p w:rsidR="006F26EF" w:rsidRPr="00C81D0F" w:rsidRDefault="006F26EF" w:rsidP="000720A9">
            <w:pPr>
              <w:jc w:val="center"/>
              <w:outlineLvl w:val="0"/>
            </w:pPr>
          </w:p>
        </w:tc>
        <w:tc>
          <w:tcPr>
            <w:tcW w:w="690" w:type="dxa"/>
            <w:vAlign w:val="center"/>
          </w:tcPr>
          <w:p w:rsidR="006F26EF" w:rsidRPr="00C81D0F" w:rsidRDefault="006F26EF" w:rsidP="000720A9">
            <w:pPr>
              <w:jc w:val="center"/>
              <w:outlineLvl w:val="0"/>
            </w:pPr>
          </w:p>
        </w:tc>
        <w:tc>
          <w:tcPr>
            <w:tcW w:w="621" w:type="dxa"/>
            <w:vAlign w:val="center"/>
          </w:tcPr>
          <w:p w:rsidR="006F26EF" w:rsidRPr="00C81D0F" w:rsidRDefault="006F26EF" w:rsidP="000720A9">
            <w:pPr>
              <w:jc w:val="center"/>
              <w:outlineLvl w:val="0"/>
            </w:pPr>
          </w:p>
        </w:tc>
        <w:tc>
          <w:tcPr>
            <w:tcW w:w="709" w:type="dxa"/>
            <w:vAlign w:val="center"/>
          </w:tcPr>
          <w:p w:rsidR="006F26EF" w:rsidRPr="00C81D0F" w:rsidRDefault="006F26EF" w:rsidP="000720A9">
            <w:pPr>
              <w:jc w:val="center"/>
              <w:outlineLvl w:val="0"/>
            </w:pPr>
          </w:p>
        </w:tc>
        <w:tc>
          <w:tcPr>
            <w:tcW w:w="708" w:type="dxa"/>
            <w:vAlign w:val="center"/>
          </w:tcPr>
          <w:p w:rsidR="006F26EF" w:rsidRPr="00C81D0F" w:rsidRDefault="006F26EF" w:rsidP="000720A9">
            <w:pPr>
              <w:jc w:val="center"/>
              <w:outlineLvl w:val="0"/>
            </w:pPr>
          </w:p>
        </w:tc>
        <w:tc>
          <w:tcPr>
            <w:tcW w:w="709" w:type="dxa"/>
            <w:vAlign w:val="center"/>
          </w:tcPr>
          <w:p w:rsidR="006F26EF" w:rsidRPr="00C81D0F" w:rsidRDefault="006F26EF" w:rsidP="000720A9">
            <w:pPr>
              <w:jc w:val="center"/>
              <w:outlineLvl w:val="0"/>
            </w:pPr>
            <w:r w:rsidRPr="000720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6F26EF" w:rsidRPr="00C81D0F" w:rsidRDefault="006F26EF" w:rsidP="000720A9">
            <w:pPr>
              <w:jc w:val="center"/>
              <w:outlineLvl w:val="0"/>
            </w:pPr>
            <w:r w:rsidRPr="000720A9">
              <w:rPr>
                <w:sz w:val="22"/>
                <w:szCs w:val="22"/>
              </w:rPr>
              <w:t>10 и ниже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113" w:right="-283"/>
              <w:outlineLvl w:val="0"/>
            </w:pPr>
            <w:r w:rsidRPr="000720A9">
              <w:rPr>
                <w:sz w:val="22"/>
                <w:szCs w:val="22"/>
              </w:rPr>
              <w:t>10,1 –</w:t>
            </w:r>
          </w:p>
          <w:p w:rsidR="006F26EF" w:rsidRPr="00C81D0F" w:rsidRDefault="006F26EF" w:rsidP="000720A9">
            <w:pPr>
              <w:ind w:left="-57" w:right="-283"/>
              <w:outlineLvl w:val="0"/>
            </w:pPr>
            <w:r w:rsidRPr="000720A9">
              <w:rPr>
                <w:sz w:val="22"/>
                <w:szCs w:val="22"/>
              </w:rPr>
              <w:t xml:space="preserve">   10,9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11,0 –</w:t>
            </w:r>
          </w:p>
          <w:p w:rsidR="006F26EF" w:rsidRPr="00C81D0F" w:rsidRDefault="006F26EF" w:rsidP="000720A9">
            <w:pPr>
              <w:ind w:lef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 xml:space="preserve">   11,5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57"/>
              <w:outlineLvl w:val="0"/>
            </w:pPr>
            <w:r w:rsidRPr="000720A9">
              <w:rPr>
                <w:sz w:val="22"/>
                <w:szCs w:val="22"/>
              </w:rPr>
              <w:t xml:space="preserve">9,8 и </w:t>
            </w:r>
          </w:p>
          <w:p w:rsidR="006F26EF" w:rsidRPr="00C81D0F" w:rsidRDefault="006F26EF" w:rsidP="000720A9">
            <w:pPr>
              <w:ind w:right="-113"/>
              <w:outlineLvl w:val="0"/>
            </w:pPr>
            <w:r w:rsidRPr="000720A9">
              <w:rPr>
                <w:sz w:val="22"/>
                <w:szCs w:val="22"/>
              </w:rPr>
              <w:t xml:space="preserve">ниже  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113"/>
              <w:outlineLvl w:val="0"/>
            </w:pPr>
            <w:r w:rsidRPr="000720A9">
              <w:rPr>
                <w:sz w:val="22"/>
                <w:szCs w:val="22"/>
              </w:rPr>
              <w:t xml:space="preserve"> 9,9 –</w:t>
            </w:r>
          </w:p>
          <w:p w:rsidR="006F26EF" w:rsidRPr="00C81D0F" w:rsidRDefault="006F26EF" w:rsidP="000720A9">
            <w:pPr>
              <w:ind w:right="-170"/>
              <w:jc w:val="center"/>
              <w:outlineLvl w:val="0"/>
            </w:pPr>
            <w:r w:rsidRPr="000720A9">
              <w:rPr>
                <w:sz w:val="22"/>
                <w:szCs w:val="22"/>
              </w:rPr>
              <w:t xml:space="preserve"> 10,7</w:t>
            </w:r>
          </w:p>
        </w:tc>
        <w:tc>
          <w:tcPr>
            <w:tcW w:w="708" w:type="dxa"/>
            <w:vAlign w:val="center"/>
          </w:tcPr>
          <w:p w:rsidR="006F26EF" w:rsidRDefault="006F26EF" w:rsidP="000720A9">
            <w:pPr>
              <w:ind w:left="-113" w:right="-57"/>
              <w:outlineLvl w:val="0"/>
            </w:pPr>
            <w:r w:rsidRPr="000720A9">
              <w:rPr>
                <w:sz w:val="22"/>
                <w:szCs w:val="22"/>
              </w:rPr>
              <w:t>10,8 –</w:t>
            </w:r>
          </w:p>
          <w:p w:rsidR="006F26EF" w:rsidRPr="00C81D0F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 xml:space="preserve">    11,3</w:t>
            </w:r>
          </w:p>
        </w:tc>
      </w:tr>
      <w:tr w:rsidR="006F26EF" w:rsidTr="000720A9">
        <w:trPr>
          <w:trHeight w:val="567"/>
        </w:trPr>
        <w:tc>
          <w:tcPr>
            <w:tcW w:w="282" w:type="dxa"/>
            <w:vAlign w:val="center"/>
          </w:tcPr>
          <w:p w:rsidR="006F26EF" w:rsidRPr="00E13F04" w:rsidRDefault="006F26EF" w:rsidP="000720A9">
            <w:pPr>
              <w:spacing w:line="276" w:lineRule="auto"/>
              <w:ind w:lef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8</w:t>
            </w:r>
          </w:p>
        </w:tc>
        <w:tc>
          <w:tcPr>
            <w:tcW w:w="1986" w:type="dxa"/>
            <w:vAlign w:val="center"/>
          </w:tcPr>
          <w:p w:rsidR="006F26EF" w:rsidRPr="000720A9" w:rsidRDefault="006F26EF" w:rsidP="000720A9">
            <w:pPr>
              <w:ind w:left="-57"/>
              <w:jc w:val="both"/>
              <w:outlineLvl w:val="0"/>
              <w:rPr>
                <w:sz w:val="20"/>
                <w:szCs w:val="20"/>
              </w:rPr>
            </w:pPr>
            <w:r w:rsidRPr="000720A9">
              <w:rPr>
                <w:sz w:val="20"/>
                <w:szCs w:val="20"/>
              </w:rPr>
              <w:t xml:space="preserve">Бег 300 м с высокого старта, </w:t>
            </w:r>
            <w:proofErr w:type="gramStart"/>
            <w:r w:rsidRPr="000720A9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674" w:type="dxa"/>
            <w:vAlign w:val="center"/>
          </w:tcPr>
          <w:p w:rsidR="006F26EF" w:rsidRPr="00C81D0F" w:rsidRDefault="006F26EF" w:rsidP="000720A9">
            <w:pPr>
              <w:jc w:val="center"/>
              <w:outlineLvl w:val="0"/>
            </w:pPr>
          </w:p>
        </w:tc>
        <w:tc>
          <w:tcPr>
            <w:tcW w:w="690" w:type="dxa"/>
            <w:vAlign w:val="center"/>
          </w:tcPr>
          <w:p w:rsidR="006F26EF" w:rsidRPr="00C81D0F" w:rsidRDefault="006F26EF" w:rsidP="000720A9">
            <w:pPr>
              <w:jc w:val="center"/>
              <w:outlineLvl w:val="0"/>
            </w:pPr>
          </w:p>
        </w:tc>
        <w:tc>
          <w:tcPr>
            <w:tcW w:w="621" w:type="dxa"/>
            <w:vAlign w:val="center"/>
          </w:tcPr>
          <w:p w:rsidR="006F26EF" w:rsidRPr="00C81D0F" w:rsidRDefault="006F26EF" w:rsidP="000720A9">
            <w:pPr>
              <w:jc w:val="center"/>
              <w:outlineLvl w:val="0"/>
            </w:pPr>
          </w:p>
        </w:tc>
        <w:tc>
          <w:tcPr>
            <w:tcW w:w="709" w:type="dxa"/>
            <w:vAlign w:val="center"/>
          </w:tcPr>
          <w:p w:rsidR="006F26EF" w:rsidRPr="00C81D0F" w:rsidRDefault="006F26EF" w:rsidP="000720A9">
            <w:pPr>
              <w:jc w:val="center"/>
              <w:outlineLvl w:val="0"/>
            </w:pPr>
          </w:p>
        </w:tc>
        <w:tc>
          <w:tcPr>
            <w:tcW w:w="708" w:type="dxa"/>
            <w:vAlign w:val="center"/>
          </w:tcPr>
          <w:p w:rsidR="006F26EF" w:rsidRPr="00C81D0F" w:rsidRDefault="006F26EF" w:rsidP="000720A9">
            <w:pPr>
              <w:jc w:val="center"/>
              <w:outlineLvl w:val="0"/>
            </w:pPr>
          </w:p>
        </w:tc>
        <w:tc>
          <w:tcPr>
            <w:tcW w:w="709" w:type="dxa"/>
            <w:vAlign w:val="center"/>
          </w:tcPr>
          <w:p w:rsidR="006F26EF" w:rsidRPr="00C81D0F" w:rsidRDefault="006F26EF" w:rsidP="000720A9">
            <w:pPr>
              <w:jc w:val="center"/>
              <w:outlineLvl w:val="0"/>
            </w:pPr>
          </w:p>
        </w:tc>
        <w:tc>
          <w:tcPr>
            <w:tcW w:w="709" w:type="dxa"/>
            <w:vAlign w:val="center"/>
          </w:tcPr>
          <w:p w:rsidR="006F26EF" w:rsidRPr="00C81D0F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61,5 и ниже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170"/>
              <w:jc w:val="center"/>
              <w:outlineLvl w:val="0"/>
            </w:pPr>
            <w:r w:rsidRPr="000720A9">
              <w:rPr>
                <w:sz w:val="22"/>
                <w:szCs w:val="22"/>
              </w:rPr>
              <w:t xml:space="preserve"> 61,6 -</w:t>
            </w:r>
          </w:p>
          <w:p w:rsidR="006F26EF" w:rsidRPr="00C81D0F" w:rsidRDefault="006F26EF" w:rsidP="000720A9">
            <w:pPr>
              <w:ind w:right="-170"/>
              <w:jc w:val="center"/>
              <w:outlineLvl w:val="0"/>
            </w:pPr>
            <w:r w:rsidRPr="000720A9">
              <w:rPr>
                <w:sz w:val="22"/>
                <w:szCs w:val="22"/>
              </w:rPr>
              <w:t xml:space="preserve"> 62,7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170"/>
              <w:jc w:val="center"/>
              <w:outlineLvl w:val="0"/>
            </w:pPr>
            <w:r w:rsidRPr="000720A9">
              <w:rPr>
                <w:sz w:val="22"/>
                <w:szCs w:val="22"/>
              </w:rPr>
              <w:t xml:space="preserve"> 62,8 -</w:t>
            </w:r>
          </w:p>
          <w:p w:rsidR="006F26EF" w:rsidRPr="00C81D0F" w:rsidRDefault="006F26EF" w:rsidP="000720A9">
            <w:pPr>
              <w:ind w:right="-170"/>
              <w:outlineLvl w:val="0"/>
            </w:pPr>
            <w:r w:rsidRPr="000720A9">
              <w:rPr>
                <w:sz w:val="22"/>
                <w:szCs w:val="22"/>
              </w:rPr>
              <w:t xml:space="preserve">   64,0</w:t>
            </w:r>
          </w:p>
        </w:tc>
        <w:tc>
          <w:tcPr>
            <w:tcW w:w="709" w:type="dxa"/>
            <w:vAlign w:val="center"/>
          </w:tcPr>
          <w:p w:rsidR="006F26EF" w:rsidRPr="00C81D0F" w:rsidRDefault="006F26EF" w:rsidP="000720A9">
            <w:pPr>
              <w:jc w:val="center"/>
              <w:outlineLvl w:val="0"/>
            </w:pPr>
            <w:r w:rsidRPr="000720A9">
              <w:rPr>
                <w:sz w:val="22"/>
                <w:szCs w:val="22"/>
              </w:rPr>
              <w:t>60 и ниже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170"/>
              <w:jc w:val="center"/>
              <w:outlineLvl w:val="0"/>
            </w:pPr>
            <w:r w:rsidRPr="000720A9">
              <w:rPr>
                <w:sz w:val="22"/>
                <w:szCs w:val="22"/>
              </w:rPr>
              <w:t xml:space="preserve"> 60,1-</w:t>
            </w:r>
          </w:p>
          <w:p w:rsidR="006F26EF" w:rsidRPr="00C81D0F" w:rsidRDefault="006F26EF" w:rsidP="000720A9">
            <w:pPr>
              <w:ind w:right="-227"/>
              <w:jc w:val="center"/>
              <w:outlineLvl w:val="0"/>
            </w:pPr>
            <w:r w:rsidRPr="000720A9">
              <w:rPr>
                <w:sz w:val="22"/>
                <w:szCs w:val="22"/>
              </w:rPr>
              <w:t>62,2</w:t>
            </w:r>
          </w:p>
        </w:tc>
        <w:tc>
          <w:tcPr>
            <w:tcW w:w="708" w:type="dxa"/>
            <w:vAlign w:val="center"/>
          </w:tcPr>
          <w:p w:rsidR="006F26EF" w:rsidRDefault="006F26EF" w:rsidP="000720A9">
            <w:pPr>
              <w:ind w:left="-170"/>
              <w:jc w:val="center"/>
              <w:outlineLvl w:val="0"/>
            </w:pPr>
            <w:r w:rsidRPr="000720A9">
              <w:rPr>
                <w:sz w:val="22"/>
                <w:szCs w:val="22"/>
              </w:rPr>
              <w:t xml:space="preserve"> 62,3 -</w:t>
            </w:r>
          </w:p>
          <w:p w:rsidR="006F26EF" w:rsidRPr="00C81D0F" w:rsidRDefault="006F26EF" w:rsidP="000720A9">
            <w:pPr>
              <w:ind w:right="-283"/>
              <w:jc w:val="center"/>
              <w:outlineLvl w:val="0"/>
            </w:pPr>
            <w:r w:rsidRPr="000720A9">
              <w:rPr>
                <w:sz w:val="22"/>
                <w:szCs w:val="22"/>
              </w:rPr>
              <w:t>63,5</w:t>
            </w:r>
          </w:p>
        </w:tc>
      </w:tr>
    </w:tbl>
    <w:p w:rsidR="004C5E16" w:rsidRDefault="006F26EF" w:rsidP="00681029">
      <w:pPr>
        <w:spacing w:line="276" w:lineRule="auto"/>
        <w:jc w:val="both"/>
        <w:outlineLvl w:val="0"/>
        <w:rPr>
          <w:sz w:val="2"/>
          <w:szCs w:val="2"/>
        </w:rPr>
      </w:pPr>
      <w:r>
        <w:rPr>
          <w:sz w:val="26"/>
          <w:szCs w:val="26"/>
        </w:rPr>
        <w:t xml:space="preserve">                                                         </w:t>
      </w:r>
    </w:p>
    <w:p w:rsidR="00681029" w:rsidRPr="00681029" w:rsidRDefault="00681029" w:rsidP="00681029">
      <w:pPr>
        <w:spacing w:line="276" w:lineRule="auto"/>
        <w:jc w:val="both"/>
        <w:outlineLvl w:val="0"/>
        <w:rPr>
          <w:sz w:val="2"/>
          <w:szCs w:val="2"/>
        </w:rPr>
      </w:pPr>
    </w:p>
    <w:p w:rsidR="002E2FC1" w:rsidRDefault="002E2FC1" w:rsidP="00A41481">
      <w:pPr>
        <w:spacing w:line="276" w:lineRule="auto"/>
        <w:jc w:val="center"/>
        <w:outlineLvl w:val="0"/>
        <w:rPr>
          <w:sz w:val="4"/>
          <w:szCs w:val="4"/>
        </w:rPr>
      </w:pPr>
    </w:p>
    <w:p w:rsidR="002E2FC1" w:rsidRDefault="002E2FC1" w:rsidP="00A41481">
      <w:pPr>
        <w:spacing w:line="276" w:lineRule="auto"/>
        <w:jc w:val="center"/>
        <w:outlineLvl w:val="0"/>
        <w:rPr>
          <w:sz w:val="4"/>
          <w:szCs w:val="4"/>
        </w:rPr>
      </w:pPr>
    </w:p>
    <w:p w:rsidR="002E2FC1" w:rsidRDefault="002E2FC1" w:rsidP="00A41481">
      <w:pPr>
        <w:spacing w:line="276" w:lineRule="auto"/>
        <w:jc w:val="center"/>
        <w:outlineLvl w:val="0"/>
        <w:rPr>
          <w:sz w:val="4"/>
          <w:szCs w:val="4"/>
        </w:rPr>
      </w:pPr>
    </w:p>
    <w:p w:rsidR="006F26EF" w:rsidRPr="00106C56" w:rsidRDefault="003640B1" w:rsidP="00A41481">
      <w:pPr>
        <w:spacing w:line="276" w:lineRule="auto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Таблица № 8</w:t>
      </w:r>
    </w:p>
    <w:p w:rsidR="00735D28" w:rsidRDefault="006F26EF" w:rsidP="00A41481">
      <w:pPr>
        <w:spacing w:line="276" w:lineRule="auto"/>
        <w:ind w:left="-36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Оценка результатов выполнения контрольных упражнений при приёме детей      </w:t>
      </w:r>
    </w:p>
    <w:p w:rsidR="006F26EF" w:rsidRPr="00882D97" w:rsidRDefault="006F26EF" w:rsidP="00A41481">
      <w:pPr>
        <w:spacing w:line="276" w:lineRule="auto"/>
        <w:ind w:left="-36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в ДЮСШ на отделение баскетбола </w:t>
      </w:r>
      <w:r w:rsidRPr="002D1F5C">
        <w:rPr>
          <w:sz w:val="26"/>
          <w:szCs w:val="26"/>
        </w:rPr>
        <w:t>(мальчики).</w:t>
      </w:r>
    </w:p>
    <w:p w:rsidR="006F26EF" w:rsidRPr="00106C56" w:rsidRDefault="006F26EF" w:rsidP="00002ECD">
      <w:pPr>
        <w:spacing w:line="276" w:lineRule="auto"/>
        <w:jc w:val="both"/>
        <w:outlineLvl w:val="0"/>
        <w:rPr>
          <w:sz w:val="6"/>
          <w:szCs w:val="6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3"/>
        <w:gridCol w:w="1844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6F26EF" w:rsidTr="000720A9">
        <w:trPr>
          <w:trHeight w:hRule="exact" w:val="284"/>
        </w:trPr>
        <w:tc>
          <w:tcPr>
            <w:tcW w:w="283" w:type="dxa"/>
            <w:vMerge w:val="restart"/>
            <w:vAlign w:val="center"/>
          </w:tcPr>
          <w:p w:rsidR="006F26EF" w:rsidRPr="000720A9" w:rsidRDefault="006F26EF" w:rsidP="000720A9">
            <w:pPr>
              <w:ind w:left="-113" w:right="-113"/>
              <w:jc w:val="center"/>
              <w:outlineLvl w:val="0"/>
              <w:rPr>
                <w:sz w:val="20"/>
                <w:szCs w:val="20"/>
              </w:rPr>
            </w:pPr>
            <w:r w:rsidRPr="000720A9">
              <w:rPr>
                <w:sz w:val="20"/>
                <w:szCs w:val="20"/>
              </w:rPr>
              <w:t>№</w:t>
            </w:r>
          </w:p>
        </w:tc>
        <w:tc>
          <w:tcPr>
            <w:tcW w:w="1844" w:type="dxa"/>
            <w:vMerge w:val="restart"/>
            <w:vAlign w:val="center"/>
          </w:tcPr>
          <w:p w:rsidR="006F26EF" w:rsidRPr="008A6B0C" w:rsidRDefault="006F26EF" w:rsidP="000720A9">
            <w:pPr>
              <w:jc w:val="center"/>
              <w:outlineLvl w:val="0"/>
            </w:pPr>
            <w:r w:rsidRPr="000720A9">
              <w:rPr>
                <w:sz w:val="22"/>
                <w:szCs w:val="22"/>
              </w:rPr>
              <w:t>Контрольные</w:t>
            </w:r>
          </w:p>
          <w:p w:rsidR="006F26EF" w:rsidRPr="008A6B0C" w:rsidRDefault="006F26EF" w:rsidP="000720A9">
            <w:pPr>
              <w:jc w:val="center"/>
              <w:outlineLvl w:val="0"/>
            </w:pPr>
            <w:r w:rsidRPr="000720A9">
              <w:rPr>
                <w:sz w:val="22"/>
                <w:szCs w:val="22"/>
              </w:rPr>
              <w:t>упражнения</w:t>
            </w:r>
          </w:p>
        </w:tc>
        <w:tc>
          <w:tcPr>
            <w:tcW w:w="2126" w:type="dxa"/>
            <w:gridSpan w:val="3"/>
            <w:vAlign w:val="center"/>
          </w:tcPr>
          <w:p w:rsidR="006F26EF" w:rsidRPr="000720A9" w:rsidRDefault="006F26EF" w:rsidP="000720A9">
            <w:pPr>
              <w:spacing w:line="276" w:lineRule="auto"/>
              <w:outlineLvl w:val="0"/>
              <w:rPr>
                <w:b/>
                <w:i/>
              </w:rPr>
            </w:pPr>
            <w:r w:rsidRPr="000720A9">
              <w:rPr>
                <w:b/>
                <w:i/>
              </w:rPr>
              <w:t xml:space="preserve">           9 лет</w:t>
            </w:r>
          </w:p>
        </w:tc>
        <w:tc>
          <w:tcPr>
            <w:tcW w:w="2126" w:type="dxa"/>
            <w:gridSpan w:val="3"/>
            <w:vAlign w:val="center"/>
          </w:tcPr>
          <w:p w:rsidR="006F26EF" w:rsidRPr="000720A9" w:rsidRDefault="006F26EF" w:rsidP="000720A9">
            <w:pPr>
              <w:spacing w:line="276" w:lineRule="auto"/>
              <w:outlineLvl w:val="0"/>
              <w:rPr>
                <w:b/>
                <w:i/>
              </w:rPr>
            </w:pPr>
            <w:r w:rsidRPr="000720A9">
              <w:rPr>
                <w:b/>
                <w:i/>
              </w:rPr>
              <w:t xml:space="preserve">          10 лет</w:t>
            </w:r>
          </w:p>
        </w:tc>
        <w:tc>
          <w:tcPr>
            <w:tcW w:w="2127" w:type="dxa"/>
            <w:gridSpan w:val="3"/>
            <w:vAlign w:val="center"/>
          </w:tcPr>
          <w:p w:rsidR="006F26EF" w:rsidRPr="000720A9" w:rsidRDefault="006F26EF" w:rsidP="000720A9">
            <w:pPr>
              <w:spacing w:line="276" w:lineRule="auto"/>
              <w:outlineLvl w:val="0"/>
              <w:rPr>
                <w:b/>
                <w:i/>
              </w:rPr>
            </w:pPr>
            <w:r w:rsidRPr="000720A9">
              <w:rPr>
                <w:b/>
                <w:i/>
              </w:rPr>
              <w:t xml:space="preserve">         11 лет</w:t>
            </w:r>
          </w:p>
        </w:tc>
        <w:tc>
          <w:tcPr>
            <w:tcW w:w="2126" w:type="dxa"/>
            <w:gridSpan w:val="3"/>
            <w:vAlign w:val="center"/>
          </w:tcPr>
          <w:p w:rsidR="006F26EF" w:rsidRPr="000720A9" w:rsidRDefault="006F26EF" w:rsidP="000720A9">
            <w:pPr>
              <w:spacing w:line="276" w:lineRule="auto"/>
              <w:outlineLvl w:val="0"/>
              <w:rPr>
                <w:b/>
                <w:i/>
              </w:rPr>
            </w:pPr>
            <w:r w:rsidRPr="000720A9">
              <w:rPr>
                <w:b/>
                <w:i/>
              </w:rPr>
              <w:t xml:space="preserve">         12 лет</w:t>
            </w:r>
          </w:p>
        </w:tc>
      </w:tr>
      <w:tr w:rsidR="006F26EF" w:rsidTr="000720A9">
        <w:trPr>
          <w:trHeight w:val="284"/>
        </w:trPr>
        <w:tc>
          <w:tcPr>
            <w:tcW w:w="283" w:type="dxa"/>
            <w:vMerge/>
          </w:tcPr>
          <w:p w:rsidR="006F26EF" w:rsidRPr="008A6B0C" w:rsidRDefault="006F26EF" w:rsidP="000720A9">
            <w:pPr>
              <w:spacing w:line="276" w:lineRule="auto"/>
              <w:jc w:val="center"/>
              <w:outlineLvl w:val="0"/>
            </w:pPr>
          </w:p>
        </w:tc>
        <w:tc>
          <w:tcPr>
            <w:tcW w:w="1844" w:type="dxa"/>
            <w:vMerge/>
            <w:vAlign w:val="center"/>
          </w:tcPr>
          <w:p w:rsidR="006F26EF" w:rsidRPr="008A6B0C" w:rsidRDefault="006F26EF" w:rsidP="000720A9">
            <w:pPr>
              <w:spacing w:line="276" w:lineRule="auto"/>
              <w:jc w:val="center"/>
              <w:outlineLvl w:val="0"/>
            </w:pPr>
          </w:p>
        </w:tc>
        <w:tc>
          <w:tcPr>
            <w:tcW w:w="709" w:type="dxa"/>
            <w:vAlign w:val="center"/>
          </w:tcPr>
          <w:p w:rsidR="006F26EF" w:rsidRPr="005C1FF4" w:rsidRDefault="006F26EF" w:rsidP="000720A9">
            <w:pPr>
              <w:spacing w:line="276" w:lineRule="auto"/>
              <w:jc w:val="center"/>
              <w:outlineLvl w:val="0"/>
            </w:pPr>
            <w:r w:rsidRPr="000720A9">
              <w:rPr>
                <w:sz w:val="22"/>
                <w:szCs w:val="22"/>
              </w:rPr>
              <w:t>Отл.</w:t>
            </w:r>
          </w:p>
        </w:tc>
        <w:tc>
          <w:tcPr>
            <w:tcW w:w="708" w:type="dxa"/>
            <w:vAlign w:val="center"/>
          </w:tcPr>
          <w:p w:rsidR="006F26EF" w:rsidRPr="005C1FF4" w:rsidRDefault="006F26EF" w:rsidP="000720A9">
            <w:pPr>
              <w:spacing w:line="276" w:lineRule="auto"/>
              <w:jc w:val="center"/>
              <w:outlineLvl w:val="0"/>
            </w:pPr>
            <w:r w:rsidRPr="000720A9">
              <w:rPr>
                <w:sz w:val="22"/>
                <w:szCs w:val="22"/>
              </w:rPr>
              <w:t>Хор.</w:t>
            </w:r>
          </w:p>
        </w:tc>
        <w:tc>
          <w:tcPr>
            <w:tcW w:w="709" w:type="dxa"/>
            <w:vAlign w:val="center"/>
          </w:tcPr>
          <w:p w:rsidR="006F26EF" w:rsidRPr="005C1FF4" w:rsidRDefault="006F26EF" w:rsidP="000720A9">
            <w:pPr>
              <w:spacing w:line="276" w:lineRule="auto"/>
              <w:jc w:val="center"/>
              <w:outlineLvl w:val="0"/>
            </w:pPr>
            <w:r w:rsidRPr="000720A9">
              <w:rPr>
                <w:sz w:val="22"/>
                <w:szCs w:val="22"/>
              </w:rPr>
              <w:t>Уд.</w:t>
            </w:r>
          </w:p>
        </w:tc>
        <w:tc>
          <w:tcPr>
            <w:tcW w:w="709" w:type="dxa"/>
            <w:vAlign w:val="center"/>
          </w:tcPr>
          <w:p w:rsidR="006F26EF" w:rsidRPr="005C1FF4" w:rsidRDefault="006F26EF" w:rsidP="000720A9">
            <w:pPr>
              <w:spacing w:line="276" w:lineRule="auto"/>
              <w:jc w:val="center"/>
              <w:outlineLvl w:val="0"/>
            </w:pPr>
            <w:r w:rsidRPr="000720A9">
              <w:rPr>
                <w:sz w:val="22"/>
                <w:szCs w:val="22"/>
              </w:rPr>
              <w:t>Отл.</w:t>
            </w:r>
          </w:p>
        </w:tc>
        <w:tc>
          <w:tcPr>
            <w:tcW w:w="709" w:type="dxa"/>
            <w:vAlign w:val="center"/>
          </w:tcPr>
          <w:p w:rsidR="006F26EF" w:rsidRPr="005C1FF4" w:rsidRDefault="006F26EF" w:rsidP="000720A9">
            <w:pPr>
              <w:spacing w:line="276" w:lineRule="auto"/>
              <w:jc w:val="center"/>
              <w:outlineLvl w:val="0"/>
            </w:pPr>
            <w:r w:rsidRPr="000720A9">
              <w:rPr>
                <w:sz w:val="22"/>
                <w:szCs w:val="22"/>
              </w:rPr>
              <w:t>Хор.</w:t>
            </w:r>
          </w:p>
        </w:tc>
        <w:tc>
          <w:tcPr>
            <w:tcW w:w="708" w:type="dxa"/>
            <w:vAlign w:val="center"/>
          </w:tcPr>
          <w:p w:rsidR="006F26EF" w:rsidRPr="005C1FF4" w:rsidRDefault="006F26EF" w:rsidP="000720A9">
            <w:pPr>
              <w:spacing w:line="276" w:lineRule="auto"/>
              <w:jc w:val="center"/>
              <w:outlineLvl w:val="0"/>
            </w:pPr>
            <w:r w:rsidRPr="000720A9">
              <w:rPr>
                <w:sz w:val="22"/>
                <w:szCs w:val="22"/>
              </w:rPr>
              <w:t>Уд.</w:t>
            </w:r>
          </w:p>
        </w:tc>
        <w:tc>
          <w:tcPr>
            <w:tcW w:w="709" w:type="dxa"/>
            <w:vAlign w:val="center"/>
          </w:tcPr>
          <w:p w:rsidR="006F26EF" w:rsidRPr="005C1FF4" w:rsidRDefault="006F26EF" w:rsidP="000720A9">
            <w:pPr>
              <w:spacing w:line="276" w:lineRule="auto"/>
              <w:jc w:val="center"/>
              <w:outlineLvl w:val="0"/>
            </w:pPr>
            <w:r w:rsidRPr="000720A9">
              <w:rPr>
                <w:sz w:val="22"/>
                <w:szCs w:val="22"/>
              </w:rPr>
              <w:t>Отл.</w:t>
            </w:r>
          </w:p>
        </w:tc>
        <w:tc>
          <w:tcPr>
            <w:tcW w:w="709" w:type="dxa"/>
            <w:vAlign w:val="center"/>
          </w:tcPr>
          <w:p w:rsidR="006F26EF" w:rsidRPr="005C1FF4" w:rsidRDefault="006F26EF" w:rsidP="000720A9">
            <w:pPr>
              <w:spacing w:line="276" w:lineRule="auto"/>
              <w:jc w:val="center"/>
              <w:outlineLvl w:val="0"/>
            </w:pPr>
            <w:r w:rsidRPr="000720A9">
              <w:rPr>
                <w:sz w:val="22"/>
                <w:szCs w:val="22"/>
              </w:rPr>
              <w:t>Хор.</w:t>
            </w:r>
          </w:p>
        </w:tc>
        <w:tc>
          <w:tcPr>
            <w:tcW w:w="709" w:type="dxa"/>
            <w:vAlign w:val="center"/>
          </w:tcPr>
          <w:p w:rsidR="006F26EF" w:rsidRPr="005C1FF4" w:rsidRDefault="006F26EF" w:rsidP="000720A9">
            <w:pPr>
              <w:spacing w:line="276" w:lineRule="auto"/>
              <w:jc w:val="center"/>
              <w:outlineLvl w:val="0"/>
            </w:pPr>
            <w:r w:rsidRPr="000720A9">
              <w:rPr>
                <w:sz w:val="22"/>
                <w:szCs w:val="22"/>
              </w:rPr>
              <w:t>Уд.</w:t>
            </w:r>
          </w:p>
        </w:tc>
        <w:tc>
          <w:tcPr>
            <w:tcW w:w="708" w:type="dxa"/>
            <w:vAlign w:val="center"/>
          </w:tcPr>
          <w:p w:rsidR="006F26EF" w:rsidRPr="005C1FF4" w:rsidRDefault="006F26EF" w:rsidP="000720A9">
            <w:pPr>
              <w:spacing w:line="276" w:lineRule="auto"/>
              <w:jc w:val="center"/>
              <w:outlineLvl w:val="0"/>
            </w:pPr>
            <w:r w:rsidRPr="000720A9">
              <w:rPr>
                <w:sz w:val="22"/>
                <w:szCs w:val="22"/>
              </w:rPr>
              <w:t>Отл.</w:t>
            </w:r>
          </w:p>
        </w:tc>
        <w:tc>
          <w:tcPr>
            <w:tcW w:w="709" w:type="dxa"/>
            <w:vAlign w:val="center"/>
          </w:tcPr>
          <w:p w:rsidR="006F26EF" w:rsidRPr="005C1FF4" w:rsidRDefault="006F26EF" w:rsidP="000720A9">
            <w:pPr>
              <w:spacing w:line="276" w:lineRule="auto"/>
              <w:jc w:val="center"/>
              <w:outlineLvl w:val="0"/>
            </w:pPr>
            <w:r w:rsidRPr="000720A9">
              <w:rPr>
                <w:sz w:val="22"/>
                <w:szCs w:val="22"/>
              </w:rPr>
              <w:t>Хор.</w:t>
            </w:r>
          </w:p>
        </w:tc>
        <w:tc>
          <w:tcPr>
            <w:tcW w:w="709" w:type="dxa"/>
            <w:vAlign w:val="center"/>
          </w:tcPr>
          <w:p w:rsidR="006F26EF" w:rsidRPr="005C1FF4" w:rsidRDefault="006F26EF" w:rsidP="000720A9">
            <w:pPr>
              <w:spacing w:line="276" w:lineRule="auto"/>
              <w:jc w:val="center"/>
              <w:outlineLvl w:val="0"/>
            </w:pPr>
            <w:r w:rsidRPr="000720A9">
              <w:rPr>
                <w:sz w:val="22"/>
                <w:szCs w:val="22"/>
              </w:rPr>
              <w:t>Уд.</w:t>
            </w:r>
          </w:p>
        </w:tc>
      </w:tr>
      <w:tr w:rsidR="006F26EF" w:rsidTr="000720A9">
        <w:trPr>
          <w:trHeight w:val="567"/>
        </w:trPr>
        <w:tc>
          <w:tcPr>
            <w:tcW w:w="283" w:type="dxa"/>
          </w:tcPr>
          <w:p w:rsidR="006F26EF" w:rsidRPr="000720A9" w:rsidRDefault="006F26EF" w:rsidP="000720A9">
            <w:pPr>
              <w:spacing w:line="276" w:lineRule="auto"/>
              <w:ind w:left="-57"/>
              <w:jc w:val="center"/>
              <w:outlineLvl w:val="0"/>
              <w:rPr>
                <w:sz w:val="4"/>
                <w:szCs w:val="4"/>
              </w:rPr>
            </w:pPr>
          </w:p>
          <w:p w:rsidR="006F26EF" w:rsidRPr="000720A9" w:rsidRDefault="006F26EF" w:rsidP="000720A9">
            <w:pPr>
              <w:spacing w:line="276" w:lineRule="auto"/>
              <w:ind w:left="-57"/>
              <w:jc w:val="center"/>
              <w:outlineLvl w:val="0"/>
              <w:rPr>
                <w:sz w:val="4"/>
                <w:szCs w:val="4"/>
              </w:rPr>
            </w:pPr>
          </w:p>
          <w:p w:rsidR="006F26EF" w:rsidRPr="007D54A7" w:rsidRDefault="006F26EF" w:rsidP="000720A9">
            <w:pPr>
              <w:spacing w:line="276" w:lineRule="auto"/>
              <w:ind w:lef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vAlign w:val="center"/>
          </w:tcPr>
          <w:p w:rsidR="006F26EF" w:rsidRPr="000720A9" w:rsidRDefault="006F26EF" w:rsidP="00BA3FE2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0720A9">
              <w:rPr>
                <w:sz w:val="20"/>
                <w:szCs w:val="20"/>
              </w:rPr>
              <w:t xml:space="preserve">Бег 20 м с высокого старта, </w:t>
            </w:r>
            <w:proofErr w:type="gramStart"/>
            <w:r w:rsidRPr="000720A9">
              <w:rPr>
                <w:sz w:val="20"/>
                <w:szCs w:val="20"/>
              </w:rPr>
              <w:t>с</w:t>
            </w:r>
            <w:proofErr w:type="gramEnd"/>
            <w:r w:rsidRPr="000720A9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jc w:val="center"/>
              <w:outlineLvl w:val="0"/>
            </w:pPr>
            <w:r w:rsidRPr="000720A9">
              <w:rPr>
                <w:sz w:val="22"/>
                <w:szCs w:val="22"/>
              </w:rPr>
              <w:t>4,0 и</w:t>
            </w:r>
          </w:p>
          <w:p w:rsidR="006F26EF" w:rsidRPr="00020A6D" w:rsidRDefault="006F26EF" w:rsidP="000720A9">
            <w:pPr>
              <w:jc w:val="center"/>
              <w:outlineLvl w:val="0"/>
            </w:pPr>
            <w:r w:rsidRPr="000720A9">
              <w:rPr>
                <w:sz w:val="22"/>
                <w:szCs w:val="22"/>
              </w:rPr>
              <w:t>ниже</w:t>
            </w:r>
          </w:p>
        </w:tc>
        <w:tc>
          <w:tcPr>
            <w:tcW w:w="708" w:type="dxa"/>
            <w:vAlign w:val="center"/>
          </w:tcPr>
          <w:p w:rsidR="006F26EF" w:rsidRDefault="006F26EF" w:rsidP="000720A9">
            <w:pPr>
              <w:outlineLvl w:val="0"/>
            </w:pPr>
            <w:r w:rsidRPr="000720A9">
              <w:rPr>
                <w:sz w:val="22"/>
                <w:szCs w:val="22"/>
              </w:rPr>
              <w:t>4,1-</w:t>
            </w:r>
          </w:p>
          <w:p w:rsidR="006F26EF" w:rsidRPr="00020A6D" w:rsidRDefault="006F26EF" w:rsidP="000720A9">
            <w:pPr>
              <w:outlineLvl w:val="0"/>
            </w:pPr>
            <w:r w:rsidRPr="000720A9">
              <w:rPr>
                <w:sz w:val="22"/>
                <w:szCs w:val="22"/>
              </w:rPr>
              <w:t>4,5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jc w:val="center"/>
              <w:outlineLvl w:val="0"/>
            </w:pPr>
            <w:r w:rsidRPr="000720A9">
              <w:rPr>
                <w:sz w:val="22"/>
                <w:szCs w:val="22"/>
              </w:rPr>
              <w:t>4,6 -5,0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left="-57" w:right="-57"/>
              <w:outlineLvl w:val="0"/>
            </w:pPr>
            <w:r w:rsidRPr="000720A9">
              <w:rPr>
                <w:sz w:val="22"/>
                <w:szCs w:val="22"/>
              </w:rPr>
              <w:t xml:space="preserve"> 3,8 и ниже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57" w:right="-57"/>
              <w:outlineLvl w:val="0"/>
            </w:pPr>
            <w:r w:rsidRPr="000720A9">
              <w:rPr>
                <w:sz w:val="22"/>
                <w:szCs w:val="22"/>
              </w:rPr>
              <w:t xml:space="preserve">3,9 –        </w:t>
            </w:r>
          </w:p>
          <w:p w:rsidR="006F26EF" w:rsidRPr="00020A6D" w:rsidRDefault="006F26EF" w:rsidP="000720A9">
            <w:pPr>
              <w:ind w:left="-57" w:right="-57"/>
              <w:outlineLvl w:val="0"/>
            </w:pPr>
            <w:r w:rsidRPr="000720A9">
              <w:rPr>
                <w:sz w:val="22"/>
                <w:szCs w:val="22"/>
              </w:rPr>
              <w:t xml:space="preserve">      4,3</w:t>
            </w:r>
          </w:p>
        </w:tc>
        <w:tc>
          <w:tcPr>
            <w:tcW w:w="708" w:type="dxa"/>
            <w:vAlign w:val="center"/>
          </w:tcPr>
          <w:p w:rsidR="006F26EF" w:rsidRPr="00020A6D" w:rsidRDefault="006F26EF" w:rsidP="000720A9">
            <w:pPr>
              <w:jc w:val="center"/>
              <w:outlineLvl w:val="0"/>
            </w:pPr>
            <w:r w:rsidRPr="000720A9">
              <w:rPr>
                <w:sz w:val="22"/>
                <w:szCs w:val="22"/>
              </w:rPr>
              <w:t>4,4 - 4,7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jc w:val="center"/>
              <w:outlineLvl w:val="0"/>
            </w:pPr>
            <w:r w:rsidRPr="000720A9">
              <w:rPr>
                <w:sz w:val="22"/>
                <w:szCs w:val="22"/>
              </w:rPr>
              <w:t>3,7 и ниже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jc w:val="center"/>
              <w:outlineLvl w:val="0"/>
            </w:pPr>
            <w:r w:rsidRPr="000720A9">
              <w:rPr>
                <w:sz w:val="22"/>
                <w:szCs w:val="22"/>
              </w:rPr>
              <w:t>3,8 – 4,2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jc w:val="center"/>
              <w:outlineLvl w:val="0"/>
            </w:pPr>
            <w:r w:rsidRPr="000720A9">
              <w:rPr>
                <w:sz w:val="22"/>
                <w:szCs w:val="22"/>
              </w:rPr>
              <w:t>4,3 – 4,6</w:t>
            </w:r>
          </w:p>
        </w:tc>
        <w:tc>
          <w:tcPr>
            <w:tcW w:w="708" w:type="dxa"/>
            <w:vAlign w:val="center"/>
          </w:tcPr>
          <w:p w:rsidR="006F26EF" w:rsidRPr="00020A6D" w:rsidRDefault="006F26EF" w:rsidP="000720A9">
            <w:pPr>
              <w:jc w:val="center"/>
              <w:outlineLvl w:val="0"/>
            </w:pPr>
            <w:r w:rsidRPr="000720A9">
              <w:rPr>
                <w:sz w:val="22"/>
                <w:szCs w:val="22"/>
              </w:rPr>
              <w:t>3,6 и ниже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jc w:val="center"/>
              <w:outlineLvl w:val="0"/>
            </w:pPr>
            <w:r w:rsidRPr="000720A9">
              <w:rPr>
                <w:sz w:val="22"/>
                <w:szCs w:val="22"/>
              </w:rPr>
              <w:t>3,7 – 4,1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jc w:val="center"/>
              <w:outlineLvl w:val="0"/>
            </w:pPr>
            <w:r w:rsidRPr="000720A9">
              <w:rPr>
                <w:sz w:val="22"/>
                <w:szCs w:val="22"/>
              </w:rPr>
              <w:t>4,2 – 4,5</w:t>
            </w:r>
          </w:p>
        </w:tc>
      </w:tr>
      <w:tr w:rsidR="006F26EF" w:rsidTr="000720A9">
        <w:trPr>
          <w:trHeight w:val="567"/>
        </w:trPr>
        <w:tc>
          <w:tcPr>
            <w:tcW w:w="283" w:type="dxa"/>
          </w:tcPr>
          <w:p w:rsidR="006F26EF" w:rsidRPr="000720A9" w:rsidRDefault="006F26EF" w:rsidP="000720A9">
            <w:pPr>
              <w:spacing w:line="276" w:lineRule="auto"/>
              <w:ind w:left="-57"/>
              <w:jc w:val="center"/>
              <w:outlineLvl w:val="0"/>
              <w:rPr>
                <w:sz w:val="4"/>
                <w:szCs w:val="4"/>
              </w:rPr>
            </w:pPr>
          </w:p>
          <w:p w:rsidR="006F26EF" w:rsidRPr="000720A9" w:rsidRDefault="006F26EF" w:rsidP="000720A9">
            <w:pPr>
              <w:spacing w:line="276" w:lineRule="auto"/>
              <w:outlineLvl w:val="0"/>
              <w:rPr>
                <w:sz w:val="4"/>
                <w:szCs w:val="4"/>
              </w:rPr>
            </w:pPr>
          </w:p>
          <w:p w:rsidR="006F26EF" w:rsidRPr="000720A9" w:rsidRDefault="006F26EF" w:rsidP="000720A9">
            <w:pPr>
              <w:spacing w:line="276" w:lineRule="auto"/>
              <w:ind w:left="-57"/>
              <w:jc w:val="center"/>
              <w:outlineLvl w:val="0"/>
              <w:rPr>
                <w:sz w:val="4"/>
                <w:szCs w:val="4"/>
              </w:rPr>
            </w:pPr>
          </w:p>
          <w:p w:rsidR="006F26EF" w:rsidRPr="007D54A7" w:rsidRDefault="006F26EF" w:rsidP="000720A9">
            <w:pPr>
              <w:spacing w:line="276" w:lineRule="auto"/>
              <w:ind w:lef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  <w:vAlign w:val="center"/>
          </w:tcPr>
          <w:p w:rsidR="006F26EF" w:rsidRPr="000720A9" w:rsidRDefault="006F26EF" w:rsidP="000720A9">
            <w:pPr>
              <w:ind w:left="-57" w:right="113"/>
              <w:jc w:val="both"/>
              <w:outlineLvl w:val="0"/>
              <w:rPr>
                <w:sz w:val="20"/>
                <w:szCs w:val="20"/>
              </w:rPr>
            </w:pPr>
            <w:r w:rsidRPr="000720A9">
              <w:rPr>
                <w:sz w:val="20"/>
                <w:szCs w:val="20"/>
              </w:rPr>
              <w:t xml:space="preserve">Прыжок в длину с места, </w:t>
            </w:r>
            <w:proofErr w:type="gramStart"/>
            <w:r w:rsidRPr="000720A9">
              <w:rPr>
                <w:sz w:val="20"/>
                <w:szCs w:val="20"/>
              </w:rPr>
              <w:t>см</w:t>
            </w:r>
            <w:proofErr w:type="gramEnd"/>
            <w:r w:rsidRPr="000720A9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153 и выше</w:t>
            </w:r>
          </w:p>
        </w:tc>
        <w:tc>
          <w:tcPr>
            <w:tcW w:w="708" w:type="dxa"/>
            <w:vAlign w:val="center"/>
          </w:tcPr>
          <w:p w:rsidR="006F26EF" w:rsidRDefault="006F26EF" w:rsidP="000720A9">
            <w:pPr>
              <w:ind w:left="-113" w:right="-113"/>
              <w:jc w:val="both"/>
              <w:outlineLvl w:val="0"/>
            </w:pPr>
            <w:r w:rsidRPr="000720A9">
              <w:rPr>
                <w:sz w:val="22"/>
                <w:szCs w:val="22"/>
              </w:rPr>
              <w:t xml:space="preserve">152 – </w:t>
            </w:r>
          </w:p>
          <w:p w:rsidR="006F26EF" w:rsidRPr="00020A6D" w:rsidRDefault="006F26EF" w:rsidP="000720A9">
            <w:pPr>
              <w:ind w:left="-113" w:right="-113"/>
              <w:jc w:val="both"/>
              <w:outlineLvl w:val="0"/>
            </w:pPr>
            <w:r w:rsidRPr="000720A9">
              <w:rPr>
                <w:sz w:val="22"/>
                <w:szCs w:val="22"/>
              </w:rPr>
              <w:t xml:space="preserve">      145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113" w:right="-113"/>
              <w:jc w:val="both"/>
              <w:outlineLvl w:val="0"/>
            </w:pPr>
            <w:r w:rsidRPr="000720A9">
              <w:rPr>
                <w:sz w:val="22"/>
                <w:szCs w:val="22"/>
              </w:rPr>
              <w:t>144 -</w:t>
            </w:r>
          </w:p>
          <w:p w:rsidR="006F26EF" w:rsidRPr="00020A6D" w:rsidRDefault="006F26EF" w:rsidP="000720A9">
            <w:pPr>
              <w:ind w:left="-113" w:right="-113"/>
              <w:jc w:val="both"/>
              <w:outlineLvl w:val="0"/>
            </w:pPr>
            <w:r w:rsidRPr="000720A9">
              <w:rPr>
                <w:sz w:val="22"/>
                <w:szCs w:val="22"/>
              </w:rPr>
              <w:t xml:space="preserve">   130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113" w:right="-57"/>
              <w:jc w:val="both"/>
              <w:outlineLvl w:val="0"/>
            </w:pPr>
            <w:r w:rsidRPr="000720A9">
              <w:rPr>
                <w:sz w:val="22"/>
                <w:szCs w:val="22"/>
              </w:rPr>
              <w:t>171 и</w:t>
            </w:r>
          </w:p>
          <w:p w:rsidR="006F26EF" w:rsidRPr="00020A6D" w:rsidRDefault="006F26EF" w:rsidP="000720A9">
            <w:pPr>
              <w:ind w:left="-113" w:right="-57"/>
              <w:jc w:val="both"/>
              <w:outlineLvl w:val="0"/>
            </w:pPr>
            <w:r w:rsidRPr="000720A9">
              <w:rPr>
                <w:sz w:val="22"/>
                <w:szCs w:val="22"/>
              </w:rPr>
              <w:t xml:space="preserve">  выше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113" w:right="-57"/>
              <w:jc w:val="both"/>
              <w:outlineLvl w:val="0"/>
            </w:pPr>
            <w:r w:rsidRPr="000720A9">
              <w:rPr>
                <w:sz w:val="22"/>
                <w:szCs w:val="22"/>
              </w:rPr>
              <w:t xml:space="preserve">170 - </w:t>
            </w:r>
          </w:p>
          <w:p w:rsidR="006F26EF" w:rsidRPr="00020A6D" w:rsidRDefault="006F26EF" w:rsidP="000720A9">
            <w:pPr>
              <w:ind w:right="-57"/>
              <w:jc w:val="both"/>
              <w:outlineLvl w:val="0"/>
            </w:pPr>
            <w:r w:rsidRPr="000720A9">
              <w:rPr>
                <w:sz w:val="22"/>
                <w:szCs w:val="22"/>
              </w:rPr>
              <w:t xml:space="preserve">    151</w:t>
            </w:r>
          </w:p>
        </w:tc>
        <w:tc>
          <w:tcPr>
            <w:tcW w:w="708" w:type="dxa"/>
            <w:vAlign w:val="center"/>
          </w:tcPr>
          <w:p w:rsidR="006F26EF" w:rsidRDefault="006F26EF" w:rsidP="000720A9">
            <w:pPr>
              <w:ind w:left="-113" w:right="-57"/>
              <w:jc w:val="both"/>
              <w:outlineLvl w:val="0"/>
            </w:pPr>
            <w:r w:rsidRPr="000720A9">
              <w:rPr>
                <w:sz w:val="22"/>
                <w:szCs w:val="22"/>
              </w:rPr>
              <w:t xml:space="preserve">150 - </w:t>
            </w:r>
          </w:p>
          <w:p w:rsidR="006F26EF" w:rsidRPr="00020A6D" w:rsidRDefault="006F26EF" w:rsidP="000720A9">
            <w:pPr>
              <w:ind w:right="-57"/>
              <w:jc w:val="both"/>
              <w:outlineLvl w:val="0"/>
            </w:pPr>
            <w:r w:rsidRPr="000720A9">
              <w:rPr>
                <w:sz w:val="22"/>
                <w:szCs w:val="22"/>
              </w:rPr>
              <w:t xml:space="preserve">   135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left="-113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181 и выше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113" w:right="-57"/>
              <w:jc w:val="both"/>
              <w:outlineLvl w:val="0"/>
            </w:pPr>
            <w:r w:rsidRPr="000720A9">
              <w:rPr>
                <w:sz w:val="22"/>
                <w:szCs w:val="22"/>
              </w:rPr>
              <w:t xml:space="preserve">180 - </w:t>
            </w:r>
          </w:p>
          <w:p w:rsidR="006F26EF" w:rsidRPr="00020A6D" w:rsidRDefault="006F26EF" w:rsidP="000720A9">
            <w:pPr>
              <w:ind w:left="-113" w:right="-57"/>
              <w:jc w:val="both"/>
              <w:outlineLvl w:val="0"/>
            </w:pPr>
            <w:r w:rsidRPr="000720A9">
              <w:rPr>
                <w:sz w:val="22"/>
                <w:szCs w:val="22"/>
              </w:rPr>
              <w:t xml:space="preserve">      161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left="-113" w:right="-57"/>
              <w:jc w:val="both"/>
              <w:outlineLvl w:val="0"/>
            </w:pPr>
            <w:r w:rsidRPr="000720A9">
              <w:rPr>
                <w:sz w:val="22"/>
                <w:szCs w:val="22"/>
              </w:rPr>
              <w:t>160 - 141</w:t>
            </w:r>
          </w:p>
        </w:tc>
        <w:tc>
          <w:tcPr>
            <w:tcW w:w="708" w:type="dxa"/>
            <w:vAlign w:val="center"/>
          </w:tcPr>
          <w:p w:rsidR="006F26EF" w:rsidRPr="00020A6D" w:rsidRDefault="006F26EF" w:rsidP="000720A9">
            <w:pPr>
              <w:ind w:left="-57" w:right="-57"/>
              <w:jc w:val="both"/>
              <w:outlineLvl w:val="0"/>
            </w:pPr>
            <w:r w:rsidRPr="000720A9">
              <w:rPr>
                <w:sz w:val="22"/>
                <w:szCs w:val="22"/>
              </w:rPr>
              <w:t>186 и   выше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113" w:right="-57"/>
              <w:jc w:val="both"/>
              <w:outlineLvl w:val="0"/>
            </w:pPr>
            <w:r w:rsidRPr="000720A9">
              <w:rPr>
                <w:sz w:val="22"/>
                <w:szCs w:val="22"/>
              </w:rPr>
              <w:t xml:space="preserve">185 - </w:t>
            </w:r>
          </w:p>
          <w:p w:rsidR="006F26EF" w:rsidRPr="00020A6D" w:rsidRDefault="006F26EF" w:rsidP="000720A9">
            <w:pPr>
              <w:ind w:right="-57"/>
              <w:jc w:val="both"/>
              <w:outlineLvl w:val="0"/>
            </w:pPr>
            <w:r w:rsidRPr="000720A9">
              <w:rPr>
                <w:sz w:val="22"/>
                <w:szCs w:val="22"/>
              </w:rPr>
              <w:t xml:space="preserve">   168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113" w:right="-57"/>
              <w:jc w:val="both"/>
              <w:outlineLvl w:val="0"/>
            </w:pPr>
            <w:r w:rsidRPr="000720A9">
              <w:rPr>
                <w:sz w:val="22"/>
                <w:szCs w:val="22"/>
              </w:rPr>
              <w:t xml:space="preserve">167 - </w:t>
            </w:r>
          </w:p>
          <w:p w:rsidR="006F26EF" w:rsidRPr="00020A6D" w:rsidRDefault="006F26EF" w:rsidP="000720A9">
            <w:pPr>
              <w:ind w:left="-113" w:right="-57"/>
              <w:jc w:val="both"/>
              <w:outlineLvl w:val="0"/>
            </w:pPr>
            <w:r w:rsidRPr="000720A9">
              <w:rPr>
                <w:sz w:val="22"/>
                <w:szCs w:val="22"/>
              </w:rPr>
              <w:t xml:space="preserve">     150</w:t>
            </w:r>
          </w:p>
        </w:tc>
      </w:tr>
      <w:tr w:rsidR="006F26EF" w:rsidTr="000720A9">
        <w:trPr>
          <w:trHeight w:val="567"/>
        </w:trPr>
        <w:tc>
          <w:tcPr>
            <w:tcW w:w="283" w:type="dxa"/>
          </w:tcPr>
          <w:p w:rsidR="006F26EF" w:rsidRPr="000720A9" w:rsidRDefault="006F26EF" w:rsidP="000720A9">
            <w:pPr>
              <w:spacing w:line="276" w:lineRule="auto"/>
              <w:ind w:left="-57"/>
              <w:jc w:val="center"/>
              <w:outlineLvl w:val="0"/>
              <w:rPr>
                <w:sz w:val="4"/>
                <w:szCs w:val="4"/>
              </w:rPr>
            </w:pPr>
          </w:p>
          <w:p w:rsidR="006F26EF" w:rsidRPr="000720A9" w:rsidRDefault="006F26EF" w:rsidP="000720A9">
            <w:pPr>
              <w:spacing w:line="276" w:lineRule="auto"/>
              <w:ind w:left="-57"/>
              <w:jc w:val="center"/>
              <w:outlineLvl w:val="0"/>
              <w:rPr>
                <w:sz w:val="4"/>
                <w:szCs w:val="4"/>
              </w:rPr>
            </w:pPr>
          </w:p>
          <w:p w:rsidR="006F26EF" w:rsidRPr="007D54A7" w:rsidRDefault="006F26EF" w:rsidP="000720A9">
            <w:pPr>
              <w:spacing w:line="276" w:lineRule="auto"/>
              <w:ind w:lef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vAlign w:val="center"/>
          </w:tcPr>
          <w:p w:rsidR="006F26EF" w:rsidRPr="000720A9" w:rsidRDefault="006F26EF" w:rsidP="000720A9">
            <w:pPr>
              <w:ind w:left="-57" w:right="113"/>
              <w:jc w:val="both"/>
              <w:outlineLvl w:val="0"/>
              <w:rPr>
                <w:sz w:val="20"/>
                <w:szCs w:val="20"/>
              </w:rPr>
            </w:pPr>
            <w:r w:rsidRPr="000720A9">
              <w:rPr>
                <w:sz w:val="20"/>
                <w:szCs w:val="20"/>
              </w:rPr>
              <w:t xml:space="preserve">Прыжок вверх по Абалакову, </w:t>
            </w:r>
            <w:proofErr w:type="gramStart"/>
            <w:r w:rsidRPr="000720A9">
              <w:rPr>
                <w:sz w:val="20"/>
                <w:szCs w:val="20"/>
              </w:rPr>
              <w:t>см</w:t>
            </w:r>
            <w:proofErr w:type="gramEnd"/>
            <w:r w:rsidRPr="000720A9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37 и выше</w:t>
            </w:r>
          </w:p>
        </w:tc>
        <w:tc>
          <w:tcPr>
            <w:tcW w:w="708" w:type="dxa"/>
            <w:vAlign w:val="center"/>
          </w:tcPr>
          <w:p w:rsidR="006F26EF" w:rsidRDefault="006F26EF" w:rsidP="000720A9">
            <w:pPr>
              <w:ind w:left="-57" w:right="-57"/>
              <w:outlineLvl w:val="0"/>
            </w:pPr>
            <w:r w:rsidRPr="000720A9">
              <w:rPr>
                <w:sz w:val="22"/>
                <w:szCs w:val="22"/>
              </w:rPr>
              <w:t xml:space="preserve">36 – </w:t>
            </w:r>
          </w:p>
          <w:p w:rsidR="006F26EF" w:rsidRPr="00020A6D" w:rsidRDefault="006F26EF" w:rsidP="000720A9">
            <w:pPr>
              <w:ind w:right="-57"/>
              <w:outlineLvl w:val="0"/>
            </w:pPr>
            <w:r w:rsidRPr="000720A9">
              <w:rPr>
                <w:sz w:val="22"/>
                <w:szCs w:val="22"/>
              </w:rPr>
              <w:t xml:space="preserve">     30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57" w:right="-57"/>
              <w:outlineLvl w:val="0"/>
            </w:pPr>
            <w:r w:rsidRPr="000720A9">
              <w:rPr>
                <w:sz w:val="22"/>
                <w:szCs w:val="22"/>
              </w:rPr>
              <w:t xml:space="preserve">29 – </w:t>
            </w:r>
          </w:p>
          <w:p w:rsidR="006F26EF" w:rsidRPr="00020A6D" w:rsidRDefault="006F26EF" w:rsidP="000720A9">
            <w:pPr>
              <w:ind w:left="-57" w:right="-57"/>
              <w:outlineLvl w:val="0"/>
            </w:pPr>
            <w:r w:rsidRPr="000720A9">
              <w:rPr>
                <w:sz w:val="22"/>
                <w:szCs w:val="22"/>
              </w:rPr>
              <w:t xml:space="preserve">    25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39 - выше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57" w:right="-57"/>
              <w:outlineLvl w:val="0"/>
            </w:pPr>
            <w:r w:rsidRPr="000720A9">
              <w:rPr>
                <w:sz w:val="22"/>
                <w:szCs w:val="22"/>
              </w:rPr>
              <w:t xml:space="preserve">38 – </w:t>
            </w:r>
          </w:p>
          <w:p w:rsidR="006F26EF" w:rsidRPr="00020A6D" w:rsidRDefault="006F26EF" w:rsidP="000720A9">
            <w:pPr>
              <w:ind w:left="-57" w:right="-57"/>
              <w:outlineLvl w:val="0"/>
            </w:pPr>
            <w:r w:rsidRPr="000720A9">
              <w:rPr>
                <w:sz w:val="22"/>
                <w:szCs w:val="22"/>
              </w:rPr>
              <w:t xml:space="preserve">       33</w:t>
            </w:r>
          </w:p>
        </w:tc>
        <w:tc>
          <w:tcPr>
            <w:tcW w:w="708" w:type="dxa"/>
            <w:vAlign w:val="center"/>
          </w:tcPr>
          <w:p w:rsidR="006F26EF" w:rsidRDefault="006F26EF" w:rsidP="000720A9">
            <w:pPr>
              <w:ind w:left="-57" w:right="-57"/>
              <w:outlineLvl w:val="0"/>
            </w:pPr>
            <w:r w:rsidRPr="000720A9">
              <w:rPr>
                <w:sz w:val="22"/>
                <w:szCs w:val="22"/>
              </w:rPr>
              <w:t xml:space="preserve">32 – </w:t>
            </w:r>
          </w:p>
          <w:p w:rsidR="006F26EF" w:rsidRPr="00020A6D" w:rsidRDefault="006F26EF" w:rsidP="000720A9">
            <w:pPr>
              <w:ind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 xml:space="preserve">     27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113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 xml:space="preserve">40 – </w:t>
            </w:r>
          </w:p>
          <w:p w:rsidR="006F26EF" w:rsidRPr="00020A6D" w:rsidRDefault="006F26EF" w:rsidP="000720A9">
            <w:pPr>
              <w:ind w:left="-113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 xml:space="preserve">  выше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right="-57"/>
              <w:outlineLvl w:val="0"/>
            </w:pPr>
            <w:r w:rsidRPr="000720A9">
              <w:rPr>
                <w:sz w:val="22"/>
                <w:szCs w:val="22"/>
              </w:rPr>
              <w:t xml:space="preserve">39 – </w:t>
            </w:r>
          </w:p>
          <w:p w:rsidR="006F26EF" w:rsidRPr="00020A6D" w:rsidRDefault="006F26EF" w:rsidP="000720A9">
            <w:pPr>
              <w:ind w:right="-57"/>
              <w:outlineLvl w:val="0"/>
            </w:pPr>
            <w:r w:rsidRPr="000720A9">
              <w:rPr>
                <w:sz w:val="22"/>
                <w:szCs w:val="22"/>
              </w:rPr>
              <w:t xml:space="preserve">     34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right="-57"/>
              <w:outlineLvl w:val="0"/>
            </w:pPr>
            <w:r w:rsidRPr="000720A9">
              <w:rPr>
                <w:sz w:val="22"/>
                <w:szCs w:val="22"/>
              </w:rPr>
              <w:t xml:space="preserve">33 – </w:t>
            </w:r>
          </w:p>
          <w:p w:rsidR="006F26EF" w:rsidRPr="00020A6D" w:rsidRDefault="006F26EF" w:rsidP="000720A9">
            <w:pPr>
              <w:ind w:right="-57"/>
              <w:outlineLvl w:val="0"/>
            </w:pPr>
            <w:r w:rsidRPr="000720A9">
              <w:rPr>
                <w:sz w:val="22"/>
                <w:szCs w:val="22"/>
              </w:rPr>
              <w:t xml:space="preserve">      28</w:t>
            </w:r>
          </w:p>
        </w:tc>
        <w:tc>
          <w:tcPr>
            <w:tcW w:w="708" w:type="dxa"/>
            <w:vAlign w:val="center"/>
          </w:tcPr>
          <w:p w:rsidR="006F26EF" w:rsidRPr="00020A6D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186 - выше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57" w:right="-57"/>
              <w:outlineLvl w:val="0"/>
            </w:pPr>
            <w:r w:rsidRPr="000720A9">
              <w:rPr>
                <w:sz w:val="22"/>
                <w:szCs w:val="22"/>
              </w:rPr>
              <w:t xml:space="preserve">185 – </w:t>
            </w:r>
          </w:p>
          <w:p w:rsidR="006F26EF" w:rsidRPr="00020A6D" w:rsidRDefault="006F26EF" w:rsidP="000720A9">
            <w:pPr>
              <w:ind w:right="-57"/>
              <w:outlineLvl w:val="0"/>
            </w:pPr>
            <w:r w:rsidRPr="000720A9">
              <w:rPr>
                <w:sz w:val="22"/>
                <w:szCs w:val="22"/>
              </w:rPr>
              <w:t xml:space="preserve">    168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right="-57"/>
              <w:outlineLvl w:val="0"/>
            </w:pPr>
            <w:r w:rsidRPr="000720A9">
              <w:rPr>
                <w:sz w:val="22"/>
                <w:szCs w:val="22"/>
              </w:rPr>
              <w:t xml:space="preserve">167 – </w:t>
            </w:r>
          </w:p>
          <w:p w:rsidR="006F26EF" w:rsidRPr="00020A6D" w:rsidRDefault="006F26EF" w:rsidP="000720A9">
            <w:pPr>
              <w:ind w:right="-57"/>
              <w:outlineLvl w:val="0"/>
            </w:pPr>
            <w:r w:rsidRPr="000720A9">
              <w:rPr>
                <w:sz w:val="22"/>
                <w:szCs w:val="22"/>
              </w:rPr>
              <w:t xml:space="preserve">    150</w:t>
            </w:r>
          </w:p>
        </w:tc>
      </w:tr>
      <w:tr w:rsidR="006F26EF" w:rsidTr="000720A9">
        <w:tc>
          <w:tcPr>
            <w:tcW w:w="283" w:type="dxa"/>
          </w:tcPr>
          <w:p w:rsidR="006F26EF" w:rsidRPr="000720A9" w:rsidRDefault="006F26EF" w:rsidP="000720A9">
            <w:pPr>
              <w:spacing w:line="276" w:lineRule="auto"/>
              <w:ind w:left="-57"/>
              <w:jc w:val="center"/>
              <w:outlineLvl w:val="0"/>
              <w:rPr>
                <w:sz w:val="4"/>
                <w:szCs w:val="4"/>
              </w:rPr>
            </w:pPr>
          </w:p>
          <w:p w:rsidR="006F26EF" w:rsidRPr="000720A9" w:rsidRDefault="006F26EF" w:rsidP="000720A9">
            <w:pPr>
              <w:spacing w:line="276" w:lineRule="auto"/>
              <w:ind w:left="-57"/>
              <w:jc w:val="center"/>
              <w:outlineLvl w:val="0"/>
              <w:rPr>
                <w:sz w:val="4"/>
                <w:szCs w:val="4"/>
              </w:rPr>
            </w:pPr>
          </w:p>
          <w:p w:rsidR="006F26EF" w:rsidRPr="000720A9" w:rsidRDefault="006F26EF" w:rsidP="000720A9">
            <w:pPr>
              <w:spacing w:line="276" w:lineRule="auto"/>
              <w:ind w:left="-57"/>
              <w:jc w:val="center"/>
              <w:outlineLvl w:val="0"/>
              <w:rPr>
                <w:sz w:val="4"/>
                <w:szCs w:val="4"/>
              </w:rPr>
            </w:pPr>
          </w:p>
          <w:p w:rsidR="006F26EF" w:rsidRPr="000720A9" w:rsidRDefault="006F26EF" w:rsidP="000720A9">
            <w:pPr>
              <w:spacing w:line="276" w:lineRule="auto"/>
              <w:ind w:left="-57"/>
              <w:jc w:val="center"/>
              <w:outlineLvl w:val="0"/>
              <w:rPr>
                <w:sz w:val="4"/>
                <w:szCs w:val="4"/>
              </w:rPr>
            </w:pPr>
          </w:p>
          <w:p w:rsidR="006F26EF" w:rsidRPr="000720A9" w:rsidRDefault="006F26EF" w:rsidP="000720A9">
            <w:pPr>
              <w:spacing w:line="276" w:lineRule="auto"/>
              <w:ind w:left="-57"/>
              <w:jc w:val="center"/>
              <w:outlineLvl w:val="0"/>
              <w:rPr>
                <w:sz w:val="4"/>
                <w:szCs w:val="4"/>
              </w:rPr>
            </w:pPr>
          </w:p>
          <w:p w:rsidR="006F26EF" w:rsidRPr="000720A9" w:rsidRDefault="006F26EF" w:rsidP="000720A9">
            <w:pPr>
              <w:spacing w:line="276" w:lineRule="auto"/>
              <w:ind w:left="-57"/>
              <w:jc w:val="center"/>
              <w:outlineLvl w:val="0"/>
              <w:rPr>
                <w:sz w:val="4"/>
                <w:szCs w:val="4"/>
              </w:rPr>
            </w:pPr>
          </w:p>
          <w:p w:rsidR="006F26EF" w:rsidRPr="007D54A7" w:rsidRDefault="006F26EF" w:rsidP="000720A9">
            <w:pPr>
              <w:spacing w:line="276" w:lineRule="auto"/>
              <w:ind w:lef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vAlign w:val="center"/>
          </w:tcPr>
          <w:p w:rsidR="006F26EF" w:rsidRPr="000720A9" w:rsidRDefault="006F26EF" w:rsidP="000720A9">
            <w:pPr>
              <w:ind w:left="-57" w:right="113"/>
              <w:jc w:val="both"/>
              <w:outlineLvl w:val="0"/>
              <w:rPr>
                <w:sz w:val="20"/>
                <w:szCs w:val="20"/>
              </w:rPr>
            </w:pPr>
            <w:r w:rsidRPr="000720A9">
              <w:rPr>
                <w:sz w:val="20"/>
                <w:szCs w:val="20"/>
              </w:rPr>
              <w:t xml:space="preserve">Передача мяча с расстояния - 1,5 м от стены за 30 с.  </w:t>
            </w:r>
            <w:r>
              <w:rPr>
                <w:sz w:val="20"/>
                <w:szCs w:val="20"/>
              </w:rPr>
              <w:t>/</w:t>
            </w:r>
            <w:r w:rsidRPr="000720A9">
              <w:rPr>
                <w:sz w:val="20"/>
                <w:szCs w:val="20"/>
              </w:rPr>
              <w:t>Кол-во раз</w:t>
            </w:r>
            <w:r>
              <w:rPr>
                <w:sz w:val="20"/>
                <w:szCs w:val="20"/>
              </w:rPr>
              <w:t>/.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29 - выше</w:t>
            </w:r>
          </w:p>
        </w:tc>
        <w:tc>
          <w:tcPr>
            <w:tcW w:w="708" w:type="dxa"/>
            <w:vAlign w:val="center"/>
          </w:tcPr>
          <w:p w:rsidR="006F26EF" w:rsidRDefault="006F26EF" w:rsidP="000720A9">
            <w:pPr>
              <w:ind w:left="-57" w:right="-57"/>
              <w:outlineLvl w:val="0"/>
            </w:pPr>
            <w:r w:rsidRPr="000720A9">
              <w:rPr>
                <w:sz w:val="22"/>
                <w:szCs w:val="22"/>
              </w:rPr>
              <w:t xml:space="preserve">28 – </w:t>
            </w:r>
          </w:p>
          <w:p w:rsidR="006F26EF" w:rsidRPr="00020A6D" w:rsidRDefault="006F26EF" w:rsidP="000720A9">
            <w:pPr>
              <w:ind w:left="-57" w:right="-57"/>
              <w:outlineLvl w:val="0"/>
            </w:pPr>
            <w:r w:rsidRPr="000720A9">
              <w:rPr>
                <w:sz w:val="22"/>
                <w:szCs w:val="22"/>
              </w:rPr>
              <w:t xml:space="preserve">       23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57" w:right="-57"/>
              <w:outlineLvl w:val="0"/>
            </w:pPr>
            <w:r w:rsidRPr="000720A9">
              <w:rPr>
                <w:sz w:val="22"/>
                <w:szCs w:val="22"/>
              </w:rPr>
              <w:t xml:space="preserve">22 – </w:t>
            </w:r>
          </w:p>
          <w:p w:rsidR="006F26EF" w:rsidRPr="00020A6D" w:rsidRDefault="006F26EF" w:rsidP="000720A9">
            <w:pPr>
              <w:ind w:left="-57" w:right="-57"/>
              <w:outlineLvl w:val="0"/>
            </w:pPr>
            <w:r w:rsidRPr="000720A9">
              <w:rPr>
                <w:sz w:val="22"/>
                <w:szCs w:val="22"/>
              </w:rPr>
              <w:t xml:space="preserve">    17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33 и выше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57" w:right="-57"/>
              <w:outlineLvl w:val="0"/>
            </w:pPr>
            <w:r w:rsidRPr="000720A9">
              <w:rPr>
                <w:sz w:val="22"/>
                <w:szCs w:val="22"/>
              </w:rPr>
              <w:t xml:space="preserve">32 – </w:t>
            </w:r>
          </w:p>
          <w:p w:rsidR="006F26EF" w:rsidRPr="00020A6D" w:rsidRDefault="006F26EF" w:rsidP="000720A9">
            <w:pPr>
              <w:ind w:left="-57" w:right="-57"/>
              <w:outlineLvl w:val="0"/>
            </w:pPr>
            <w:r w:rsidRPr="000720A9">
              <w:rPr>
                <w:sz w:val="22"/>
                <w:szCs w:val="22"/>
              </w:rPr>
              <w:t xml:space="preserve">       27</w:t>
            </w:r>
          </w:p>
        </w:tc>
        <w:tc>
          <w:tcPr>
            <w:tcW w:w="708" w:type="dxa"/>
            <w:vAlign w:val="center"/>
          </w:tcPr>
          <w:p w:rsidR="006F26EF" w:rsidRDefault="006F26EF" w:rsidP="000720A9">
            <w:pPr>
              <w:ind w:left="-57" w:right="-57"/>
              <w:outlineLvl w:val="0"/>
            </w:pPr>
            <w:r w:rsidRPr="000720A9">
              <w:rPr>
                <w:sz w:val="22"/>
                <w:szCs w:val="22"/>
              </w:rPr>
              <w:t xml:space="preserve">26 – </w:t>
            </w:r>
          </w:p>
          <w:p w:rsidR="006F26EF" w:rsidRPr="00020A6D" w:rsidRDefault="006F26EF" w:rsidP="000720A9">
            <w:pPr>
              <w:ind w:left="-57" w:right="-57"/>
              <w:outlineLvl w:val="0"/>
            </w:pPr>
            <w:r w:rsidRPr="000720A9">
              <w:rPr>
                <w:sz w:val="22"/>
                <w:szCs w:val="22"/>
              </w:rPr>
              <w:t xml:space="preserve">       20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35 - выше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57" w:right="-57"/>
              <w:outlineLvl w:val="0"/>
            </w:pPr>
            <w:r w:rsidRPr="000720A9">
              <w:rPr>
                <w:sz w:val="22"/>
                <w:szCs w:val="22"/>
              </w:rPr>
              <w:t xml:space="preserve">34 – </w:t>
            </w:r>
          </w:p>
          <w:p w:rsidR="006F26EF" w:rsidRPr="00020A6D" w:rsidRDefault="006F26EF" w:rsidP="000720A9">
            <w:pPr>
              <w:ind w:left="-57" w:right="-57"/>
              <w:outlineLvl w:val="0"/>
            </w:pPr>
            <w:r w:rsidRPr="000720A9">
              <w:rPr>
                <w:sz w:val="22"/>
                <w:szCs w:val="22"/>
              </w:rPr>
              <w:t xml:space="preserve">       29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57" w:right="-57"/>
              <w:outlineLvl w:val="0"/>
            </w:pPr>
            <w:r w:rsidRPr="000720A9">
              <w:rPr>
                <w:sz w:val="22"/>
                <w:szCs w:val="22"/>
              </w:rPr>
              <w:t>28 –</w:t>
            </w:r>
          </w:p>
          <w:p w:rsidR="006F26EF" w:rsidRPr="00020A6D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 xml:space="preserve">      22</w:t>
            </w:r>
          </w:p>
        </w:tc>
        <w:tc>
          <w:tcPr>
            <w:tcW w:w="708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37 - выше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57" w:right="-57"/>
              <w:outlineLvl w:val="0"/>
            </w:pPr>
            <w:r w:rsidRPr="000720A9">
              <w:rPr>
                <w:sz w:val="22"/>
                <w:szCs w:val="22"/>
              </w:rPr>
              <w:t xml:space="preserve">36 – </w:t>
            </w:r>
          </w:p>
          <w:p w:rsidR="006F26EF" w:rsidRPr="00020A6D" w:rsidRDefault="006F26EF" w:rsidP="000720A9">
            <w:pPr>
              <w:ind w:left="-57" w:right="-57"/>
              <w:outlineLvl w:val="0"/>
            </w:pPr>
            <w:r w:rsidRPr="000720A9">
              <w:rPr>
                <w:sz w:val="22"/>
                <w:szCs w:val="22"/>
              </w:rPr>
              <w:t xml:space="preserve">       31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57" w:right="-57"/>
              <w:outlineLvl w:val="0"/>
            </w:pPr>
            <w:r w:rsidRPr="000720A9">
              <w:rPr>
                <w:sz w:val="22"/>
                <w:szCs w:val="22"/>
              </w:rPr>
              <w:t xml:space="preserve">30 – </w:t>
            </w:r>
          </w:p>
          <w:p w:rsidR="006F26EF" w:rsidRPr="00020A6D" w:rsidRDefault="006F26EF" w:rsidP="000720A9">
            <w:pPr>
              <w:ind w:left="-57" w:right="-57"/>
              <w:outlineLvl w:val="0"/>
            </w:pPr>
            <w:r w:rsidRPr="000720A9">
              <w:rPr>
                <w:sz w:val="22"/>
                <w:szCs w:val="22"/>
              </w:rPr>
              <w:t xml:space="preserve">      26</w:t>
            </w:r>
          </w:p>
        </w:tc>
      </w:tr>
      <w:tr w:rsidR="006F26EF" w:rsidTr="000720A9">
        <w:trPr>
          <w:trHeight w:val="617"/>
        </w:trPr>
        <w:tc>
          <w:tcPr>
            <w:tcW w:w="283" w:type="dxa"/>
          </w:tcPr>
          <w:p w:rsidR="006F26EF" w:rsidRPr="000720A9" w:rsidRDefault="006F26EF" w:rsidP="000720A9">
            <w:pPr>
              <w:spacing w:line="276" w:lineRule="auto"/>
              <w:ind w:left="-57"/>
              <w:jc w:val="center"/>
              <w:outlineLvl w:val="0"/>
              <w:rPr>
                <w:sz w:val="4"/>
                <w:szCs w:val="4"/>
              </w:rPr>
            </w:pPr>
          </w:p>
          <w:p w:rsidR="006F26EF" w:rsidRPr="000720A9" w:rsidRDefault="006F26EF" w:rsidP="000720A9">
            <w:pPr>
              <w:spacing w:line="276" w:lineRule="auto"/>
              <w:ind w:left="-57"/>
              <w:jc w:val="center"/>
              <w:outlineLvl w:val="0"/>
              <w:rPr>
                <w:sz w:val="4"/>
                <w:szCs w:val="4"/>
              </w:rPr>
            </w:pPr>
          </w:p>
          <w:p w:rsidR="006F26EF" w:rsidRPr="000720A9" w:rsidRDefault="006F26EF" w:rsidP="000720A9">
            <w:pPr>
              <w:spacing w:line="276" w:lineRule="auto"/>
              <w:ind w:left="-57"/>
              <w:jc w:val="center"/>
              <w:outlineLvl w:val="0"/>
              <w:rPr>
                <w:sz w:val="4"/>
                <w:szCs w:val="4"/>
              </w:rPr>
            </w:pPr>
          </w:p>
          <w:p w:rsidR="006F26EF" w:rsidRPr="007D54A7" w:rsidRDefault="006F26EF" w:rsidP="000720A9">
            <w:pPr>
              <w:spacing w:line="276" w:lineRule="auto"/>
              <w:ind w:lef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vAlign w:val="center"/>
          </w:tcPr>
          <w:p w:rsidR="006F26EF" w:rsidRPr="000720A9" w:rsidRDefault="006F26EF" w:rsidP="00BA3FE2">
            <w:pPr>
              <w:ind w:left="-57" w:right="-113"/>
              <w:outlineLvl w:val="0"/>
              <w:rPr>
                <w:sz w:val="20"/>
                <w:szCs w:val="20"/>
              </w:rPr>
            </w:pPr>
            <w:r w:rsidRPr="000720A9">
              <w:rPr>
                <w:sz w:val="20"/>
                <w:szCs w:val="20"/>
              </w:rPr>
              <w:t>Об</w:t>
            </w:r>
            <w:r>
              <w:rPr>
                <w:sz w:val="20"/>
                <w:szCs w:val="20"/>
              </w:rPr>
              <w:t xml:space="preserve">водка области штрафного броска, </w:t>
            </w:r>
            <w:proofErr w:type="gramStart"/>
            <w:r w:rsidRPr="000720A9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</w:p>
        </w:tc>
        <w:tc>
          <w:tcPr>
            <w:tcW w:w="708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14, и ниже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14,5 – 15,6</w:t>
            </w:r>
          </w:p>
        </w:tc>
        <w:tc>
          <w:tcPr>
            <w:tcW w:w="708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 xml:space="preserve">15,7 -17,2 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13,9 и ниже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14,0 – 15,5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15,6 – 17,0</w:t>
            </w:r>
          </w:p>
        </w:tc>
        <w:tc>
          <w:tcPr>
            <w:tcW w:w="708" w:type="dxa"/>
            <w:vAlign w:val="center"/>
          </w:tcPr>
          <w:p w:rsidR="006F26EF" w:rsidRPr="00020A6D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13,5 и ниже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13,6 -15,0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15,1 – 16,5</w:t>
            </w:r>
          </w:p>
        </w:tc>
      </w:tr>
      <w:tr w:rsidR="006F26EF" w:rsidTr="000720A9">
        <w:trPr>
          <w:trHeight w:val="567"/>
        </w:trPr>
        <w:tc>
          <w:tcPr>
            <w:tcW w:w="283" w:type="dxa"/>
          </w:tcPr>
          <w:p w:rsidR="006F26EF" w:rsidRPr="000720A9" w:rsidRDefault="006F26EF" w:rsidP="000720A9">
            <w:pPr>
              <w:spacing w:line="276" w:lineRule="auto"/>
              <w:ind w:left="-57"/>
              <w:jc w:val="center"/>
              <w:outlineLvl w:val="0"/>
              <w:rPr>
                <w:sz w:val="4"/>
                <w:szCs w:val="4"/>
              </w:rPr>
            </w:pPr>
          </w:p>
          <w:p w:rsidR="006F26EF" w:rsidRPr="000720A9" w:rsidRDefault="006F26EF" w:rsidP="000720A9">
            <w:pPr>
              <w:spacing w:line="276" w:lineRule="auto"/>
              <w:ind w:left="-57"/>
              <w:jc w:val="center"/>
              <w:outlineLvl w:val="0"/>
              <w:rPr>
                <w:sz w:val="4"/>
                <w:szCs w:val="4"/>
              </w:rPr>
            </w:pPr>
          </w:p>
          <w:p w:rsidR="006F26EF" w:rsidRPr="000720A9" w:rsidRDefault="006F26EF" w:rsidP="000720A9">
            <w:pPr>
              <w:spacing w:line="276" w:lineRule="auto"/>
              <w:ind w:left="-57"/>
              <w:jc w:val="center"/>
              <w:outlineLvl w:val="0"/>
              <w:rPr>
                <w:sz w:val="4"/>
                <w:szCs w:val="4"/>
              </w:rPr>
            </w:pPr>
          </w:p>
          <w:p w:rsidR="006F26EF" w:rsidRPr="007D54A7" w:rsidRDefault="006F26EF" w:rsidP="000720A9">
            <w:pPr>
              <w:spacing w:line="276" w:lineRule="auto"/>
              <w:ind w:lef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  <w:vAlign w:val="center"/>
          </w:tcPr>
          <w:p w:rsidR="006F26EF" w:rsidRPr="000720A9" w:rsidRDefault="006F26EF" w:rsidP="000720A9">
            <w:pPr>
              <w:ind w:left="-57"/>
              <w:jc w:val="both"/>
              <w:outlineLvl w:val="0"/>
              <w:rPr>
                <w:sz w:val="20"/>
                <w:szCs w:val="20"/>
              </w:rPr>
            </w:pPr>
            <w:r w:rsidRPr="000720A9">
              <w:rPr>
                <w:sz w:val="20"/>
                <w:szCs w:val="20"/>
              </w:rPr>
              <w:t xml:space="preserve">Ведение мяча 40 м, </w:t>
            </w:r>
            <w:proofErr w:type="gramStart"/>
            <w:r w:rsidRPr="000720A9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11,5 и ниже</w:t>
            </w:r>
          </w:p>
        </w:tc>
        <w:tc>
          <w:tcPr>
            <w:tcW w:w="708" w:type="dxa"/>
            <w:vAlign w:val="center"/>
          </w:tcPr>
          <w:p w:rsidR="006F26EF" w:rsidRDefault="006F26EF" w:rsidP="000720A9">
            <w:pPr>
              <w:ind w:left="-57" w:right="-227"/>
              <w:outlineLvl w:val="0"/>
            </w:pPr>
            <w:r w:rsidRPr="000720A9">
              <w:rPr>
                <w:sz w:val="22"/>
                <w:szCs w:val="22"/>
              </w:rPr>
              <w:t>11,6 –</w:t>
            </w:r>
          </w:p>
          <w:p w:rsidR="006F26EF" w:rsidRPr="00020A6D" w:rsidRDefault="006F26EF" w:rsidP="000720A9">
            <w:pPr>
              <w:ind w:left="-57" w:right="-113"/>
              <w:outlineLvl w:val="0"/>
            </w:pPr>
            <w:r w:rsidRPr="000720A9">
              <w:rPr>
                <w:sz w:val="22"/>
                <w:szCs w:val="22"/>
              </w:rPr>
              <w:t xml:space="preserve">    13,2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left="-113" w:right="-113"/>
              <w:jc w:val="center"/>
              <w:outlineLvl w:val="0"/>
            </w:pPr>
            <w:r w:rsidRPr="000720A9">
              <w:rPr>
                <w:sz w:val="22"/>
                <w:szCs w:val="22"/>
              </w:rPr>
              <w:t>13,3 – 14,0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11.0 и ниже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11,1  12,0</w:t>
            </w:r>
          </w:p>
        </w:tc>
        <w:tc>
          <w:tcPr>
            <w:tcW w:w="708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12,1 -13,0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10,2 и ниже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10,3 – 11,4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11,5 – 12,6</w:t>
            </w:r>
          </w:p>
        </w:tc>
        <w:tc>
          <w:tcPr>
            <w:tcW w:w="708" w:type="dxa"/>
            <w:vAlign w:val="center"/>
          </w:tcPr>
          <w:p w:rsidR="006F26EF" w:rsidRPr="00020A6D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9,8 и ниже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9,9 – 10,8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10,9 -11.9</w:t>
            </w:r>
          </w:p>
        </w:tc>
      </w:tr>
      <w:tr w:rsidR="006F26EF" w:rsidTr="000720A9">
        <w:trPr>
          <w:trHeight w:val="567"/>
        </w:trPr>
        <w:tc>
          <w:tcPr>
            <w:tcW w:w="283" w:type="dxa"/>
          </w:tcPr>
          <w:p w:rsidR="006F26EF" w:rsidRPr="000720A9" w:rsidRDefault="006F26EF" w:rsidP="000720A9">
            <w:pPr>
              <w:spacing w:line="276" w:lineRule="auto"/>
              <w:ind w:left="-57"/>
              <w:jc w:val="center"/>
              <w:outlineLvl w:val="0"/>
              <w:rPr>
                <w:sz w:val="4"/>
                <w:szCs w:val="4"/>
              </w:rPr>
            </w:pPr>
          </w:p>
          <w:p w:rsidR="006F26EF" w:rsidRPr="000720A9" w:rsidRDefault="006F26EF" w:rsidP="000720A9">
            <w:pPr>
              <w:spacing w:line="276" w:lineRule="auto"/>
              <w:ind w:left="-57"/>
              <w:jc w:val="center"/>
              <w:outlineLvl w:val="0"/>
              <w:rPr>
                <w:sz w:val="4"/>
                <w:szCs w:val="4"/>
              </w:rPr>
            </w:pPr>
          </w:p>
          <w:p w:rsidR="006F26EF" w:rsidRPr="000720A9" w:rsidRDefault="006F26EF" w:rsidP="000720A9">
            <w:pPr>
              <w:spacing w:line="276" w:lineRule="auto"/>
              <w:ind w:left="-57"/>
              <w:jc w:val="center"/>
              <w:outlineLvl w:val="0"/>
              <w:rPr>
                <w:sz w:val="4"/>
                <w:szCs w:val="4"/>
              </w:rPr>
            </w:pPr>
          </w:p>
          <w:p w:rsidR="006F26EF" w:rsidRPr="007D54A7" w:rsidRDefault="006F26EF" w:rsidP="000720A9">
            <w:pPr>
              <w:spacing w:line="276" w:lineRule="auto"/>
              <w:ind w:lef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7</w:t>
            </w:r>
          </w:p>
        </w:tc>
        <w:tc>
          <w:tcPr>
            <w:tcW w:w="1844" w:type="dxa"/>
            <w:vAlign w:val="center"/>
          </w:tcPr>
          <w:p w:rsidR="006F26EF" w:rsidRPr="000720A9" w:rsidRDefault="006F26EF" w:rsidP="00BA3FE2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0720A9">
              <w:rPr>
                <w:sz w:val="20"/>
                <w:szCs w:val="20"/>
              </w:rPr>
              <w:t xml:space="preserve">Бег 60 м с высокого старта, </w:t>
            </w:r>
            <w:proofErr w:type="gramStart"/>
            <w:r w:rsidRPr="000720A9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</w:p>
        </w:tc>
        <w:tc>
          <w:tcPr>
            <w:tcW w:w="708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</w:p>
        </w:tc>
        <w:tc>
          <w:tcPr>
            <w:tcW w:w="708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9,5 и ниже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9,6 – 10,3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10,4 – 11,0</w:t>
            </w:r>
          </w:p>
        </w:tc>
        <w:tc>
          <w:tcPr>
            <w:tcW w:w="708" w:type="dxa"/>
            <w:vAlign w:val="center"/>
          </w:tcPr>
          <w:p w:rsidR="006F26EF" w:rsidRPr="00020A6D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9,5 и ниже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9,6 – 10,1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10,2 – 11,5</w:t>
            </w:r>
          </w:p>
        </w:tc>
      </w:tr>
      <w:tr w:rsidR="006F26EF" w:rsidTr="000720A9">
        <w:trPr>
          <w:trHeight w:val="567"/>
        </w:trPr>
        <w:tc>
          <w:tcPr>
            <w:tcW w:w="283" w:type="dxa"/>
          </w:tcPr>
          <w:p w:rsidR="006F26EF" w:rsidRPr="000720A9" w:rsidRDefault="006F26EF" w:rsidP="000720A9">
            <w:pPr>
              <w:spacing w:line="276" w:lineRule="auto"/>
              <w:ind w:left="-57"/>
              <w:jc w:val="center"/>
              <w:outlineLvl w:val="0"/>
              <w:rPr>
                <w:sz w:val="4"/>
                <w:szCs w:val="4"/>
              </w:rPr>
            </w:pPr>
          </w:p>
          <w:p w:rsidR="006F26EF" w:rsidRPr="000720A9" w:rsidRDefault="006F26EF" w:rsidP="000720A9">
            <w:pPr>
              <w:spacing w:line="276" w:lineRule="auto"/>
              <w:ind w:left="-57"/>
              <w:jc w:val="center"/>
              <w:outlineLvl w:val="0"/>
              <w:rPr>
                <w:sz w:val="4"/>
                <w:szCs w:val="4"/>
              </w:rPr>
            </w:pPr>
          </w:p>
          <w:p w:rsidR="006F26EF" w:rsidRPr="000720A9" w:rsidRDefault="006F26EF" w:rsidP="000720A9">
            <w:pPr>
              <w:spacing w:line="276" w:lineRule="auto"/>
              <w:ind w:left="-57"/>
              <w:jc w:val="center"/>
              <w:outlineLvl w:val="0"/>
              <w:rPr>
                <w:sz w:val="4"/>
                <w:szCs w:val="4"/>
              </w:rPr>
            </w:pPr>
          </w:p>
          <w:p w:rsidR="006F26EF" w:rsidRPr="007D54A7" w:rsidRDefault="006F26EF" w:rsidP="000720A9">
            <w:pPr>
              <w:spacing w:line="276" w:lineRule="auto"/>
              <w:ind w:left="-57"/>
              <w:outlineLvl w:val="0"/>
            </w:pPr>
            <w:r w:rsidRPr="000720A9">
              <w:rPr>
                <w:sz w:val="22"/>
                <w:szCs w:val="22"/>
              </w:rPr>
              <w:t>8</w:t>
            </w:r>
          </w:p>
        </w:tc>
        <w:tc>
          <w:tcPr>
            <w:tcW w:w="1844" w:type="dxa"/>
            <w:vAlign w:val="center"/>
          </w:tcPr>
          <w:p w:rsidR="006F26EF" w:rsidRPr="000720A9" w:rsidRDefault="006F26EF" w:rsidP="00BA3FE2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0720A9">
              <w:rPr>
                <w:sz w:val="20"/>
                <w:szCs w:val="20"/>
              </w:rPr>
              <w:t>Бег 300 м с высок</w:t>
            </w:r>
            <w:r w:rsidRPr="000720A9">
              <w:rPr>
                <w:sz w:val="20"/>
                <w:szCs w:val="20"/>
              </w:rPr>
              <w:t>о</w:t>
            </w:r>
            <w:r w:rsidRPr="000720A9">
              <w:rPr>
                <w:sz w:val="20"/>
                <w:szCs w:val="20"/>
              </w:rPr>
              <w:t xml:space="preserve">го старта, </w:t>
            </w:r>
            <w:proofErr w:type="gramStart"/>
            <w:r w:rsidRPr="000720A9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</w:p>
        </w:tc>
        <w:tc>
          <w:tcPr>
            <w:tcW w:w="708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</w:p>
        </w:tc>
        <w:tc>
          <w:tcPr>
            <w:tcW w:w="708" w:type="dxa"/>
            <w:vAlign w:val="center"/>
          </w:tcPr>
          <w:p w:rsidR="006F26EF" w:rsidRPr="00020A6D" w:rsidRDefault="006F26EF" w:rsidP="000720A9">
            <w:pPr>
              <w:ind w:right="-57"/>
              <w:jc w:val="center"/>
              <w:outlineLvl w:val="0"/>
            </w:pP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60,0 и ниже</w:t>
            </w:r>
          </w:p>
        </w:tc>
        <w:tc>
          <w:tcPr>
            <w:tcW w:w="709" w:type="dxa"/>
            <w:vAlign w:val="center"/>
          </w:tcPr>
          <w:p w:rsidR="006F26EF" w:rsidRPr="00020A6D" w:rsidRDefault="006F26EF" w:rsidP="000720A9">
            <w:pPr>
              <w:ind w:left="-57" w:right="-227"/>
              <w:outlineLvl w:val="0"/>
            </w:pPr>
            <w:r w:rsidRPr="000720A9">
              <w:rPr>
                <w:sz w:val="22"/>
                <w:szCs w:val="22"/>
              </w:rPr>
              <w:t>60,1 –                       62,0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62,1 –</w:t>
            </w:r>
          </w:p>
          <w:p w:rsidR="006F26EF" w:rsidRPr="00020A6D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 xml:space="preserve">    63,5</w:t>
            </w:r>
          </w:p>
        </w:tc>
        <w:tc>
          <w:tcPr>
            <w:tcW w:w="708" w:type="dxa"/>
            <w:vAlign w:val="center"/>
          </w:tcPr>
          <w:p w:rsidR="006F26EF" w:rsidRPr="00020A6D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59 и ниже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57" w:right="-57"/>
              <w:outlineLvl w:val="0"/>
            </w:pPr>
            <w:r w:rsidRPr="000720A9">
              <w:rPr>
                <w:sz w:val="22"/>
                <w:szCs w:val="22"/>
              </w:rPr>
              <w:t>59,1 –</w:t>
            </w:r>
          </w:p>
          <w:p w:rsidR="006F26EF" w:rsidRPr="00020A6D" w:rsidRDefault="006F26EF" w:rsidP="000720A9">
            <w:pPr>
              <w:ind w:left="-57" w:right="-57"/>
              <w:outlineLvl w:val="0"/>
            </w:pPr>
            <w:r w:rsidRPr="000720A9">
              <w:rPr>
                <w:sz w:val="22"/>
                <w:szCs w:val="22"/>
              </w:rPr>
              <w:t xml:space="preserve">    61,5</w:t>
            </w:r>
          </w:p>
        </w:tc>
        <w:tc>
          <w:tcPr>
            <w:tcW w:w="709" w:type="dxa"/>
            <w:vAlign w:val="center"/>
          </w:tcPr>
          <w:p w:rsidR="006F26EF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>61,6 –</w:t>
            </w:r>
          </w:p>
          <w:p w:rsidR="006F26EF" w:rsidRPr="00020A6D" w:rsidRDefault="006F26EF" w:rsidP="000720A9">
            <w:pPr>
              <w:ind w:left="-57" w:right="-57"/>
              <w:jc w:val="center"/>
              <w:outlineLvl w:val="0"/>
            </w:pPr>
            <w:r w:rsidRPr="000720A9">
              <w:rPr>
                <w:sz w:val="22"/>
                <w:szCs w:val="22"/>
              </w:rPr>
              <w:t xml:space="preserve">    63,0</w:t>
            </w:r>
          </w:p>
        </w:tc>
      </w:tr>
    </w:tbl>
    <w:p w:rsidR="00735D28" w:rsidRDefault="00735D28" w:rsidP="00D2526C">
      <w:pPr>
        <w:spacing w:line="276" w:lineRule="auto"/>
        <w:jc w:val="both"/>
        <w:outlineLvl w:val="0"/>
        <w:rPr>
          <w:sz w:val="4"/>
          <w:szCs w:val="4"/>
        </w:rPr>
      </w:pPr>
    </w:p>
    <w:p w:rsidR="006F26EF" w:rsidRPr="00D647F9" w:rsidRDefault="00735D28" w:rsidP="00D647F9">
      <w:pPr>
        <w:spacing w:line="276" w:lineRule="auto"/>
        <w:ind w:left="-360"/>
        <w:jc w:val="both"/>
        <w:outlineLvl w:val="0"/>
        <w:rPr>
          <w:sz w:val="4"/>
          <w:szCs w:val="4"/>
        </w:rPr>
      </w:pPr>
      <w:r>
        <w:rPr>
          <w:sz w:val="4"/>
          <w:szCs w:val="4"/>
        </w:rPr>
        <w:t xml:space="preserve">                    </w:t>
      </w:r>
      <w:r w:rsidR="006F26EF" w:rsidRPr="00C01996">
        <w:rPr>
          <w:sz w:val="26"/>
          <w:szCs w:val="26"/>
        </w:rPr>
        <w:t xml:space="preserve">Данные представленные в таблицах позволят </w:t>
      </w:r>
      <w:r w:rsidR="006F26EF">
        <w:rPr>
          <w:sz w:val="26"/>
          <w:szCs w:val="26"/>
        </w:rPr>
        <w:t xml:space="preserve">более </w:t>
      </w:r>
      <w:r w:rsidR="006F26EF" w:rsidRPr="00C01996">
        <w:rPr>
          <w:sz w:val="26"/>
          <w:szCs w:val="26"/>
        </w:rPr>
        <w:t>объективно провести отбор и укомплектовать группы начальной полготовки перспективными детьми для успешных занятий избранным видом спорта.</w:t>
      </w:r>
      <w:r w:rsidR="006F26EF">
        <w:rPr>
          <w:sz w:val="27"/>
          <w:szCs w:val="27"/>
        </w:rPr>
        <w:t xml:space="preserve">                                                           </w:t>
      </w:r>
    </w:p>
    <w:p w:rsidR="006F26EF" w:rsidRDefault="006F26EF" w:rsidP="00E56048">
      <w:pPr>
        <w:spacing w:line="276" w:lineRule="auto"/>
        <w:ind w:left="-36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"/>
          <w:szCs w:val="2"/>
        </w:rPr>
        <w:t xml:space="preserve">    </w:t>
      </w:r>
      <w:r w:rsidR="00735D28">
        <w:rPr>
          <w:sz w:val="26"/>
          <w:szCs w:val="26"/>
        </w:rPr>
        <w:t>В заключение этого раздела</w:t>
      </w:r>
      <w:r>
        <w:rPr>
          <w:sz w:val="26"/>
          <w:szCs w:val="26"/>
        </w:rPr>
        <w:t xml:space="preserve"> несколько слов о роли тренера.</w:t>
      </w:r>
    </w:p>
    <w:p w:rsidR="006F26EF" w:rsidRDefault="006F26EF" w:rsidP="00606406">
      <w:pPr>
        <w:spacing w:line="276" w:lineRule="auto"/>
        <w:ind w:left="-36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606406" w:rsidRPr="004D3D32">
        <w:rPr>
          <w:sz w:val="26"/>
          <w:szCs w:val="26"/>
        </w:rPr>
        <w:t>Рол</w:t>
      </w:r>
      <w:r w:rsidR="00606406">
        <w:rPr>
          <w:sz w:val="26"/>
          <w:szCs w:val="26"/>
        </w:rPr>
        <w:t>ь тренера при комплектовании групп начальной подготовки очень ответственна, так как, качественный отбор перспективных детей</w:t>
      </w:r>
      <w:r w:rsidR="00606406" w:rsidRPr="004D3D32">
        <w:rPr>
          <w:sz w:val="26"/>
          <w:szCs w:val="26"/>
        </w:rPr>
        <w:t xml:space="preserve"> даёт ответ</w:t>
      </w:r>
      <w:r w:rsidR="00606406">
        <w:rPr>
          <w:sz w:val="26"/>
          <w:szCs w:val="26"/>
        </w:rPr>
        <w:t>ы</w:t>
      </w:r>
      <w:r w:rsidR="00606406" w:rsidRPr="004D3D32">
        <w:rPr>
          <w:sz w:val="26"/>
          <w:szCs w:val="26"/>
        </w:rPr>
        <w:t xml:space="preserve"> на многочисленные вопросы в области </w:t>
      </w:r>
      <w:r w:rsidR="00606406">
        <w:rPr>
          <w:sz w:val="26"/>
          <w:szCs w:val="26"/>
        </w:rPr>
        <w:t>дальнейшей ориентации,</w:t>
      </w:r>
      <w:r w:rsidR="00606406" w:rsidRPr="004D3D32">
        <w:rPr>
          <w:sz w:val="26"/>
          <w:szCs w:val="26"/>
        </w:rPr>
        <w:t xml:space="preserve"> спортивной специализации</w:t>
      </w:r>
      <w:r w:rsidR="00606406">
        <w:rPr>
          <w:sz w:val="26"/>
          <w:szCs w:val="26"/>
        </w:rPr>
        <w:t xml:space="preserve"> и перспективы достижения юными спортсменами</w:t>
      </w:r>
      <w:r w:rsidR="00606406" w:rsidRPr="004D3D32">
        <w:rPr>
          <w:sz w:val="26"/>
          <w:szCs w:val="26"/>
        </w:rPr>
        <w:t xml:space="preserve"> </w:t>
      </w:r>
      <w:r w:rsidR="00606406">
        <w:rPr>
          <w:sz w:val="26"/>
          <w:szCs w:val="26"/>
        </w:rPr>
        <w:t xml:space="preserve"> высоких результатов в будущем</w:t>
      </w:r>
      <w:r w:rsidR="001C313B">
        <w:rPr>
          <w:sz w:val="26"/>
          <w:szCs w:val="26"/>
        </w:rPr>
        <w:t>.</w:t>
      </w:r>
    </w:p>
    <w:p w:rsidR="00A161CA" w:rsidRPr="00A161CA" w:rsidRDefault="006F26EF" w:rsidP="00A161CA">
      <w:pPr>
        <w:spacing w:line="276" w:lineRule="auto"/>
        <w:ind w:left="-360"/>
        <w:jc w:val="both"/>
        <w:outlineLvl w:val="0"/>
        <w:rPr>
          <w:sz w:val="4"/>
          <w:szCs w:val="4"/>
        </w:rPr>
      </w:pPr>
      <w:r>
        <w:rPr>
          <w:sz w:val="26"/>
          <w:szCs w:val="26"/>
        </w:rPr>
        <w:t xml:space="preserve">     </w:t>
      </w:r>
      <w:r w:rsidRPr="004D3D32">
        <w:rPr>
          <w:sz w:val="26"/>
          <w:szCs w:val="26"/>
        </w:rPr>
        <w:t>От</w:t>
      </w:r>
      <w:r>
        <w:rPr>
          <w:sz w:val="26"/>
          <w:szCs w:val="26"/>
        </w:rPr>
        <w:t xml:space="preserve">сюда следует, что решение проблемы перспективного отбора </w:t>
      </w:r>
      <w:r w:rsidRPr="004D3D32">
        <w:rPr>
          <w:sz w:val="26"/>
          <w:szCs w:val="26"/>
        </w:rPr>
        <w:t xml:space="preserve"> – </w:t>
      </w:r>
      <w:r>
        <w:rPr>
          <w:sz w:val="26"/>
          <w:szCs w:val="26"/>
        </w:rPr>
        <w:t>является одной из главны</w:t>
      </w:r>
      <w:r w:rsidRPr="004D3D32">
        <w:rPr>
          <w:sz w:val="26"/>
          <w:szCs w:val="26"/>
        </w:rPr>
        <w:t>х</w:t>
      </w:r>
      <w:r w:rsidR="00B43800">
        <w:rPr>
          <w:sz w:val="26"/>
          <w:szCs w:val="26"/>
        </w:rPr>
        <w:t xml:space="preserve"> </w:t>
      </w:r>
      <w:r w:rsidRPr="004D3D32">
        <w:rPr>
          <w:sz w:val="26"/>
          <w:szCs w:val="26"/>
        </w:rPr>
        <w:t xml:space="preserve"> задач тренера.</w:t>
      </w:r>
    </w:p>
    <w:p w:rsidR="00A161CA" w:rsidRPr="004208DA" w:rsidRDefault="00A161CA" w:rsidP="00A161CA">
      <w:pPr>
        <w:tabs>
          <w:tab w:val="left" w:pos="1335"/>
        </w:tabs>
        <w:rPr>
          <w:sz w:val="16"/>
          <w:szCs w:val="16"/>
        </w:rPr>
      </w:pPr>
    </w:p>
    <w:p w:rsidR="00642AC8" w:rsidRDefault="00517A59" w:rsidP="00485360">
      <w:pPr>
        <w:spacing w:line="276" w:lineRule="auto"/>
        <w:ind w:left="-360"/>
        <w:jc w:val="both"/>
        <w:outlineLvl w:val="0"/>
        <w:rPr>
          <w:sz w:val="26"/>
          <w:szCs w:val="26"/>
        </w:rPr>
      </w:pPr>
      <w:r w:rsidRPr="00517A59">
        <w:rPr>
          <w:noProof/>
          <w:sz w:val="27"/>
          <w:szCs w:val="27"/>
        </w:rPr>
        <w:pict>
          <v:shape id="_x0000_i1027" type="#_x0000_t75" alt="http://pro-klimovsk.ru/files/973/images/151.jpg" style="width:482.25pt;height:330.75pt;visibility:visible;mso-wrap-style:square">
            <v:imagedata r:id="rId11" o:title="151"/>
          </v:shape>
        </w:pict>
      </w:r>
    </w:p>
    <w:p w:rsidR="00642AC8" w:rsidRDefault="00642AC8" w:rsidP="00642AC8">
      <w:pPr>
        <w:tabs>
          <w:tab w:val="left" w:pos="3915"/>
        </w:tabs>
        <w:spacing w:line="276" w:lineRule="auto"/>
        <w:jc w:val="both"/>
        <w:outlineLvl w:val="0"/>
        <w:rPr>
          <w:sz w:val="26"/>
          <w:szCs w:val="26"/>
        </w:rPr>
      </w:pPr>
    </w:p>
    <w:p w:rsidR="00606406" w:rsidRPr="00E777F9" w:rsidRDefault="00642AC8" w:rsidP="00E777F9">
      <w:pPr>
        <w:tabs>
          <w:tab w:val="left" w:pos="3915"/>
        </w:tabs>
        <w:spacing w:line="276" w:lineRule="auto"/>
        <w:jc w:val="both"/>
        <w:outlineLvl w:val="0"/>
        <w:rPr>
          <w:sz w:val="32"/>
          <w:szCs w:val="32"/>
        </w:rPr>
      </w:pPr>
      <w:r>
        <w:rPr>
          <w:sz w:val="26"/>
          <w:szCs w:val="26"/>
        </w:rPr>
        <w:t xml:space="preserve">                                                   </w:t>
      </w:r>
      <w:r>
        <w:rPr>
          <w:sz w:val="28"/>
          <w:szCs w:val="28"/>
        </w:rPr>
        <w:t xml:space="preserve">    </w:t>
      </w:r>
      <w:r w:rsidRPr="00642AC8">
        <w:rPr>
          <w:sz w:val="32"/>
          <w:szCs w:val="32"/>
        </w:rPr>
        <w:t xml:space="preserve">*  </w:t>
      </w:r>
      <w:r>
        <w:rPr>
          <w:sz w:val="32"/>
          <w:szCs w:val="32"/>
        </w:rPr>
        <w:t xml:space="preserve"> </w:t>
      </w:r>
      <w:r w:rsidRPr="00642AC8">
        <w:rPr>
          <w:sz w:val="32"/>
          <w:szCs w:val="32"/>
        </w:rPr>
        <w:t xml:space="preserve">    *      *</w:t>
      </w:r>
    </w:p>
    <w:sectPr w:rsidR="00606406" w:rsidRPr="00E777F9" w:rsidSect="00861F0D">
      <w:headerReference w:type="default" r:id="rId12"/>
      <w:footerReference w:type="default" r:id="rId13"/>
      <w:pgSz w:w="11906" w:h="16838"/>
      <w:pgMar w:top="964" w:right="851" w:bottom="851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C85" w:rsidRDefault="00566C85" w:rsidP="003B17DB">
      <w:r>
        <w:separator/>
      </w:r>
    </w:p>
  </w:endnote>
  <w:endnote w:type="continuationSeparator" w:id="1">
    <w:p w:rsidR="00566C85" w:rsidRDefault="00566C85" w:rsidP="003B1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576" w:rsidRDefault="00517A59">
    <w:pPr>
      <w:pStyle w:val="a5"/>
      <w:jc w:val="right"/>
    </w:pPr>
    <w:fldSimple w:instr=" PAGE   \* MERGEFORMAT ">
      <w:r w:rsidR="00DD7939">
        <w:rPr>
          <w:noProof/>
        </w:rPr>
        <w:t>31</w:t>
      </w:r>
    </w:fldSimple>
  </w:p>
  <w:p w:rsidR="003F3576" w:rsidRDefault="003F35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C85" w:rsidRDefault="00566C85" w:rsidP="003B17DB">
      <w:r>
        <w:separator/>
      </w:r>
    </w:p>
  </w:footnote>
  <w:footnote w:type="continuationSeparator" w:id="1">
    <w:p w:rsidR="00566C85" w:rsidRDefault="00566C85" w:rsidP="003B1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576" w:rsidRPr="001117DC" w:rsidRDefault="003F3576">
    <w:pPr>
      <w:pStyle w:val="a3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</w:t>
    </w:r>
    <w:r w:rsidRPr="0011453C">
      <w:rPr>
        <w:sz w:val="20"/>
        <w:szCs w:val="20"/>
      </w:rPr>
      <w:t>Любите не себя в роли тренера, а тренерское творчество в себе</w:t>
    </w:r>
    <w:r>
      <w:rPr>
        <w:sz w:val="20"/>
        <w:szCs w:val="20"/>
      </w:rPr>
      <w:t xml:space="preserve">.  </w:t>
    </w:r>
  </w:p>
  <w:p w:rsidR="003F3576" w:rsidRPr="001F584E" w:rsidRDefault="003F3576">
    <w:pPr>
      <w:pStyle w:val="a3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C529F"/>
    <w:multiLevelType w:val="hybridMultilevel"/>
    <w:tmpl w:val="2CF65B6E"/>
    <w:lvl w:ilvl="0" w:tplc="63620E7C">
      <w:start w:val="3"/>
      <w:numFmt w:val="bullet"/>
      <w:lvlText w:val=""/>
      <w:lvlJc w:val="left"/>
      <w:pPr>
        <w:ind w:left="193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">
    <w:nsid w:val="0D2A3D8A"/>
    <w:multiLevelType w:val="hybridMultilevel"/>
    <w:tmpl w:val="65DC1CF2"/>
    <w:lvl w:ilvl="0" w:tplc="BA3C22B8">
      <w:start w:val="3"/>
      <w:numFmt w:val="bullet"/>
      <w:lvlText w:val=""/>
      <w:lvlJc w:val="left"/>
      <w:pPr>
        <w:ind w:left="272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8" w:hanging="360"/>
      </w:pPr>
      <w:rPr>
        <w:rFonts w:ascii="Wingdings" w:hAnsi="Wingdings" w:hint="default"/>
      </w:rPr>
    </w:lvl>
  </w:abstractNum>
  <w:abstractNum w:abstractNumId="2">
    <w:nsid w:val="1844305D"/>
    <w:multiLevelType w:val="hybridMultilevel"/>
    <w:tmpl w:val="BE182884"/>
    <w:lvl w:ilvl="0" w:tplc="FE3CD706">
      <w:start w:val="4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655"/>
        </w:tabs>
        <w:ind w:left="8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375"/>
        </w:tabs>
        <w:ind w:left="9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095"/>
        </w:tabs>
        <w:ind w:left="10095" w:hanging="360"/>
      </w:pPr>
      <w:rPr>
        <w:rFonts w:ascii="Wingdings" w:hAnsi="Wingdings" w:hint="default"/>
      </w:rPr>
    </w:lvl>
  </w:abstractNum>
  <w:abstractNum w:abstractNumId="3">
    <w:nsid w:val="352B7E6C"/>
    <w:multiLevelType w:val="hybridMultilevel"/>
    <w:tmpl w:val="25A6A1B0"/>
    <w:lvl w:ilvl="0" w:tplc="F8904060">
      <w:numFmt w:val="bullet"/>
      <w:lvlText w:val=""/>
      <w:lvlJc w:val="left"/>
      <w:pPr>
        <w:ind w:left="42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4">
    <w:nsid w:val="36256AFA"/>
    <w:multiLevelType w:val="hybridMultilevel"/>
    <w:tmpl w:val="98D00A42"/>
    <w:lvl w:ilvl="0" w:tplc="69AC514E">
      <w:start w:val="3"/>
      <w:numFmt w:val="bullet"/>
      <w:lvlText w:val=""/>
      <w:lvlJc w:val="left"/>
      <w:pPr>
        <w:ind w:left="412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5">
    <w:nsid w:val="487869F1"/>
    <w:multiLevelType w:val="hybridMultilevel"/>
    <w:tmpl w:val="87A40FAE"/>
    <w:lvl w:ilvl="0" w:tplc="C2B8BFC2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ascii="Times New Roman" w:eastAsia="Times New Roman" w:hAnsi="Times New Roman"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  <w:rPr>
        <w:rFonts w:cs="Times New Roman"/>
      </w:rPr>
    </w:lvl>
  </w:abstractNum>
  <w:abstractNum w:abstractNumId="6">
    <w:nsid w:val="541F7A2C"/>
    <w:multiLevelType w:val="hybridMultilevel"/>
    <w:tmpl w:val="24542A6E"/>
    <w:lvl w:ilvl="0" w:tplc="6F707E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5A007CE2"/>
    <w:multiLevelType w:val="hybridMultilevel"/>
    <w:tmpl w:val="8E107210"/>
    <w:lvl w:ilvl="0" w:tplc="0419000B">
      <w:start w:val="1"/>
      <w:numFmt w:val="bullet"/>
      <w:lvlText w:val=""/>
      <w:lvlJc w:val="left"/>
      <w:pPr>
        <w:ind w:left="6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>
    <w:nsid w:val="75047455"/>
    <w:multiLevelType w:val="hybridMultilevel"/>
    <w:tmpl w:val="A826298C"/>
    <w:lvl w:ilvl="0" w:tplc="851C2BE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D560DDD"/>
    <w:multiLevelType w:val="hybridMultilevel"/>
    <w:tmpl w:val="FE942E50"/>
    <w:lvl w:ilvl="0" w:tplc="AD3E9704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0">
    <w:nsid w:val="7D7120BB"/>
    <w:multiLevelType w:val="hybridMultilevel"/>
    <w:tmpl w:val="811EBFD6"/>
    <w:lvl w:ilvl="0" w:tplc="06AEB830">
      <w:start w:val="3"/>
      <w:numFmt w:val="bullet"/>
      <w:lvlText w:val=""/>
      <w:lvlJc w:val="left"/>
      <w:pPr>
        <w:ind w:left="412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4"/>
  </w:num>
  <w:num w:numId="5">
    <w:abstractNumId w:val="10"/>
  </w:num>
  <w:num w:numId="6">
    <w:abstractNumId w:val="0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59A9"/>
    <w:rsid w:val="00000500"/>
    <w:rsid w:val="00002D62"/>
    <w:rsid w:val="00002ECD"/>
    <w:rsid w:val="0000333E"/>
    <w:rsid w:val="00006C28"/>
    <w:rsid w:val="00010575"/>
    <w:rsid w:val="00012392"/>
    <w:rsid w:val="000136D2"/>
    <w:rsid w:val="00013F33"/>
    <w:rsid w:val="00015BB5"/>
    <w:rsid w:val="000204F9"/>
    <w:rsid w:val="00020A6D"/>
    <w:rsid w:val="000222B3"/>
    <w:rsid w:val="00023C5E"/>
    <w:rsid w:val="000241FE"/>
    <w:rsid w:val="00026A01"/>
    <w:rsid w:val="00030748"/>
    <w:rsid w:val="0003093E"/>
    <w:rsid w:val="00033450"/>
    <w:rsid w:val="00037FB1"/>
    <w:rsid w:val="00046644"/>
    <w:rsid w:val="000478D0"/>
    <w:rsid w:val="000504EC"/>
    <w:rsid w:val="00057EAD"/>
    <w:rsid w:val="00063F40"/>
    <w:rsid w:val="0007020C"/>
    <w:rsid w:val="0007094E"/>
    <w:rsid w:val="00071C8E"/>
    <w:rsid w:val="000720A9"/>
    <w:rsid w:val="00074C85"/>
    <w:rsid w:val="00076777"/>
    <w:rsid w:val="00076841"/>
    <w:rsid w:val="0007716C"/>
    <w:rsid w:val="00077441"/>
    <w:rsid w:val="00087544"/>
    <w:rsid w:val="0009078B"/>
    <w:rsid w:val="000942B3"/>
    <w:rsid w:val="0009597B"/>
    <w:rsid w:val="000A0692"/>
    <w:rsid w:val="000A167F"/>
    <w:rsid w:val="000B1472"/>
    <w:rsid w:val="000B659D"/>
    <w:rsid w:val="000C1772"/>
    <w:rsid w:val="000C1A3E"/>
    <w:rsid w:val="000C3F62"/>
    <w:rsid w:val="000C6B06"/>
    <w:rsid w:val="000D02EC"/>
    <w:rsid w:val="000D3A77"/>
    <w:rsid w:val="000E1A4D"/>
    <w:rsid w:val="000E24E1"/>
    <w:rsid w:val="000E30BE"/>
    <w:rsid w:val="000E616F"/>
    <w:rsid w:val="000F000B"/>
    <w:rsid w:val="000F0689"/>
    <w:rsid w:val="000F4085"/>
    <w:rsid w:val="00104C75"/>
    <w:rsid w:val="001052E3"/>
    <w:rsid w:val="00105806"/>
    <w:rsid w:val="00105CC5"/>
    <w:rsid w:val="00106C56"/>
    <w:rsid w:val="0010737A"/>
    <w:rsid w:val="00107487"/>
    <w:rsid w:val="00110266"/>
    <w:rsid w:val="00111338"/>
    <w:rsid w:val="001117DC"/>
    <w:rsid w:val="00113350"/>
    <w:rsid w:val="0011453C"/>
    <w:rsid w:val="00117337"/>
    <w:rsid w:val="00121E00"/>
    <w:rsid w:val="00130D41"/>
    <w:rsid w:val="00131781"/>
    <w:rsid w:val="00135525"/>
    <w:rsid w:val="001377B5"/>
    <w:rsid w:val="001379F6"/>
    <w:rsid w:val="00137EEF"/>
    <w:rsid w:val="0014036E"/>
    <w:rsid w:val="00142EE4"/>
    <w:rsid w:val="00143B86"/>
    <w:rsid w:val="00145994"/>
    <w:rsid w:val="00147DFA"/>
    <w:rsid w:val="00151973"/>
    <w:rsid w:val="00155AAA"/>
    <w:rsid w:val="00157490"/>
    <w:rsid w:val="00160E19"/>
    <w:rsid w:val="0016196C"/>
    <w:rsid w:val="00164D47"/>
    <w:rsid w:val="00172294"/>
    <w:rsid w:val="001760B8"/>
    <w:rsid w:val="00181EEA"/>
    <w:rsid w:val="001821EF"/>
    <w:rsid w:val="001850DA"/>
    <w:rsid w:val="00187C0F"/>
    <w:rsid w:val="00196B9C"/>
    <w:rsid w:val="001A25D8"/>
    <w:rsid w:val="001B6574"/>
    <w:rsid w:val="001C25E8"/>
    <w:rsid w:val="001C269D"/>
    <w:rsid w:val="001C313B"/>
    <w:rsid w:val="001C705F"/>
    <w:rsid w:val="001C7CFA"/>
    <w:rsid w:val="001D1DC1"/>
    <w:rsid w:val="001D23B6"/>
    <w:rsid w:val="001D3960"/>
    <w:rsid w:val="001E55B0"/>
    <w:rsid w:val="001E6035"/>
    <w:rsid w:val="001E7E74"/>
    <w:rsid w:val="001F3F2B"/>
    <w:rsid w:val="001F47EB"/>
    <w:rsid w:val="001F4951"/>
    <w:rsid w:val="001F584E"/>
    <w:rsid w:val="001F7B86"/>
    <w:rsid w:val="002001B4"/>
    <w:rsid w:val="002025AC"/>
    <w:rsid w:val="0020552B"/>
    <w:rsid w:val="00206C63"/>
    <w:rsid w:val="00212BF9"/>
    <w:rsid w:val="002151EA"/>
    <w:rsid w:val="00223C42"/>
    <w:rsid w:val="002343DD"/>
    <w:rsid w:val="00235411"/>
    <w:rsid w:val="002364C6"/>
    <w:rsid w:val="00236D21"/>
    <w:rsid w:val="0023780B"/>
    <w:rsid w:val="00242142"/>
    <w:rsid w:val="00244753"/>
    <w:rsid w:val="00244A10"/>
    <w:rsid w:val="0024766E"/>
    <w:rsid w:val="002506A9"/>
    <w:rsid w:val="00250843"/>
    <w:rsid w:val="0025254A"/>
    <w:rsid w:val="002531DC"/>
    <w:rsid w:val="00253389"/>
    <w:rsid w:val="0025394E"/>
    <w:rsid w:val="002542FF"/>
    <w:rsid w:val="00255C8E"/>
    <w:rsid w:val="002571E3"/>
    <w:rsid w:val="0025745A"/>
    <w:rsid w:val="002574BE"/>
    <w:rsid w:val="0026144F"/>
    <w:rsid w:val="00263C1B"/>
    <w:rsid w:val="002679AF"/>
    <w:rsid w:val="00267D18"/>
    <w:rsid w:val="0027006C"/>
    <w:rsid w:val="00270E9C"/>
    <w:rsid w:val="00272E40"/>
    <w:rsid w:val="002802F6"/>
    <w:rsid w:val="00280B08"/>
    <w:rsid w:val="00281A9C"/>
    <w:rsid w:val="0028415C"/>
    <w:rsid w:val="002859CA"/>
    <w:rsid w:val="002871D5"/>
    <w:rsid w:val="00292B16"/>
    <w:rsid w:val="002A5866"/>
    <w:rsid w:val="002A58F0"/>
    <w:rsid w:val="002A6995"/>
    <w:rsid w:val="002A7172"/>
    <w:rsid w:val="002A72E3"/>
    <w:rsid w:val="002B0415"/>
    <w:rsid w:val="002B5BA5"/>
    <w:rsid w:val="002B6AFA"/>
    <w:rsid w:val="002C09E3"/>
    <w:rsid w:val="002C0CB1"/>
    <w:rsid w:val="002C147A"/>
    <w:rsid w:val="002C30A5"/>
    <w:rsid w:val="002C74A9"/>
    <w:rsid w:val="002D1F5C"/>
    <w:rsid w:val="002D21BF"/>
    <w:rsid w:val="002E211C"/>
    <w:rsid w:val="002E2FC1"/>
    <w:rsid w:val="002F3BE7"/>
    <w:rsid w:val="002F5864"/>
    <w:rsid w:val="002F59A9"/>
    <w:rsid w:val="003028C1"/>
    <w:rsid w:val="00302D7C"/>
    <w:rsid w:val="00305974"/>
    <w:rsid w:val="003059A3"/>
    <w:rsid w:val="003074E3"/>
    <w:rsid w:val="00310180"/>
    <w:rsid w:val="00310E32"/>
    <w:rsid w:val="00310F71"/>
    <w:rsid w:val="00311523"/>
    <w:rsid w:val="00313ACC"/>
    <w:rsid w:val="00322002"/>
    <w:rsid w:val="00323645"/>
    <w:rsid w:val="003264C4"/>
    <w:rsid w:val="003301C3"/>
    <w:rsid w:val="003308E4"/>
    <w:rsid w:val="00332E03"/>
    <w:rsid w:val="00336A80"/>
    <w:rsid w:val="003407D9"/>
    <w:rsid w:val="003502B1"/>
    <w:rsid w:val="00353022"/>
    <w:rsid w:val="003606A1"/>
    <w:rsid w:val="003631D7"/>
    <w:rsid w:val="003640B1"/>
    <w:rsid w:val="0037704F"/>
    <w:rsid w:val="003779E4"/>
    <w:rsid w:val="00377FC4"/>
    <w:rsid w:val="003805D5"/>
    <w:rsid w:val="0038214F"/>
    <w:rsid w:val="003824B0"/>
    <w:rsid w:val="003832F3"/>
    <w:rsid w:val="00390356"/>
    <w:rsid w:val="003A14E1"/>
    <w:rsid w:val="003A61D8"/>
    <w:rsid w:val="003B01A1"/>
    <w:rsid w:val="003B17DB"/>
    <w:rsid w:val="003B37AE"/>
    <w:rsid w:val="003B75B0"/>
    <w:rsid w:val="003D1DEB"/>
    <w:rsid w:val="003D5DE8"/>
    <w:rsid w:val="003E0A4B"/>
    <w:rsid w:val="003E0D16"/>
    <w:rsid w:val="003E2932"/>
    <w:rsid w:val="003F0F5D"/>
    <w:rsid w:val="003F1A5F"/>
    <w:rsid w:val="003F1D4F"/>
    <w:rsid w:val="003F1D55"/>
    <w:rsid w:val="003F2012"/>
    <w:rsid w:val="003F2729"/>
    <w:rsid w:val="003F28BF"/>
    <w:rsid w:val="003F3576"/>
    <w:rsid w:val="003F6F99"/>
    <w:rsid w:val="004017F4"/>
    <w:rsid w:val="00401DBA"/>
    <w:rsid w:val="004022DD"/>
    <w:rsid w:val="00402A51"/>
    <w:rsid w:val="00405797"/>
    <w:rsid w:val="00407D4D"/>
    <w:rsid w:val="00410068"/>
    <w:rsid w:val="00417F62"/>
    <w:rsid w:val="004208DA"/>
    <w:rsid w:val="004209E8"/>
    <w:rsid w:val="00422B12"/>
    <w:rsid w:val="004241B6"/>
    <w:rsid w:val="00427428"/>
    <w:rsid w:val="00427C33"/>
    <w:rsid w:val="00427FD7"/>
    <w:rsid w:val="00430909"/>
    <w:rsid w:val="004328F3"/>
    <w:rsid w:val="00434EF5"/>
    <w:rsid w:val="00440FFA"/>
    <w:rsid w:val="00442E2C"/>
    <w:rsid w:val="00443DC7"/>
    <w:rsid w:val="004444F9"/>
    <w:rsid w:val="00444CDB"/>
    <w:rsid w:val="00450FC2"/>
    <w:rsid w:val="0045101E"/>
    <w:rsid w:val="004618D3"/>
    <w:rsid w:val="00462361"/>
    <w:rsid w:val="00467256"/>
    <w:rsid w:val="00470A4F"/>
    <w:rsid w:val="004720D7"/>
    <w:rsid w:val="00483FBE"/>
    <w:rsid w:val="00485360"/>
    <w:rsid w:val="00486117"/>
    <w:rsid w:val="004978AB"/>
    <w:rsid w:val="00497F94"/>
    <w:rsid w:val="004A0787"/>
    <w:rsid w:val="004A3F96"/>
    <w:rsid w:val="004A4816"/>
    <w:rsid w:val="004A4D4E"/>
    <w:rsid w:val="004B03D5"/>
    <w:rsid w:val="004B0D6F"/>
    <w:rsid w:val="004B1A7E"/>
    <w:rsid w:val="004B237A"/>
    <w:rsid w:val="004B3590"/>
    <w:rsid w:val="004C2A59"/>
    <w:rsid w:val="004C5066"/>
    <w:rsid w:val="004C5953"/>
    <w:rsid w:val="004C5E16"/>
    <w:rsid w:val="004C624A"/>
    <w:rsid w:val="004C6764"/>
    <w:rsid w:val="004D04F2"/>
    <w:rsid w:val="004D146B"/>
    <w:rsid w:val="004D2D83"/>
    <w:rsid w:val="004D3D32"/>
    <w:rsid w:val="004D41B6"/>
    <w:rsid w:val="004D5D83"/>
    <w:rsid w:val="004D71C3"/>
    <w:rsid w:val="004E35CB"/>
    <w:rsid w:val="004E6898"/>
    <w:rsid w:val="004E7AD9"/>
    <w:rsid w:val="004F0C32"/>
    <w:rsid w:val="004F15F9"/>
    <w:rsid w:val="004F706F"/>
    <w:rsid w:val="00500103"/>
    <w:rsid w:val="00500CDA"/>
    <w:rsid w:val="0050266A"/>
    <w:rsid w:val="005029E6"/>
    <w:rsid w:val="00507603"/>
    <w:rsid w:val="0051233A"/>
    <w:rsid w:val="00514ED0"/>
    <w:rsid w:val="0051539B"/>
    <w:rsid w:val="00517A59"/>
    <w:rsid w:val="0052552E"/>
    <w:rsid w:val="00525B63"/>
    <w:rsid w:val="0052667A"/>
    <w:rsid w:val="00527421"/>
    <w:rsid w:val="00531597"/>
    <w:rsid w:val="00536607"/>
    <w:rsid w:val="0053691F"/>
    <w:rsid w:val="005423F8"/>
    <w:rsid w:val="00545E6E"/>
    <w:rsid w:val="005460D7"/>
    <w:rsid w:val="00552AFD"/>
    <w:rsid w:val="00553F77"/>
    <w:rsid w:val="005543E9"/>
    <w:rsid w:val="00555B64"/>
    <w:rsid w:val="00556838"/>
    <w:rsid w:val="00560EAC"/>
    <w:rsid w:val="0056417B"/>
    <w:rsid w:val="005645FA"/>
    <w:rsid w:val="00564B58"/>
    <w:rsid w:val="00564E74"/>
    <w:rsid w:val="00565CBD"/>
    <w:rsid w:val="00566C85"/>
    <w:rsid w:val="00567434"/>
    <w:rsid w:val="0057055E"/>
    <w:rsid w:val="00570F30"/>
    <w:rsid w:val="00572711"/>
    <w:rsid w:val="0057625A"/>
    <w:rsid w:val="00580E48"/>
    <w:rsid w:val="00581097"/>
    <w:rsid w:val="00581649"/>
    <w:rsid w:val="005869E0"/>
    <w:rsid w:val="00591DB6"/>
    <w:rsid w:val="00594FFC"/>
    <w:rsid w:val="00596113"/>
    <w:rsid w:val="005A04FA"/>
    <w:rsid w:val="005A0E28"/>
    <w:rsid w:val="005A56DF"/>
    <w:rsid w:val="005A60B2"/>
    <w:rsid w:val="005B0014"/>
    <w:rsid w:val="005B4BC1"/>
    <w:rsid w:val="005B4FFC"/>
    <w:rsid w:val="005B707C"/>
    <w:rsid w:val="005C1FF4"/>
    <w:rsid w:val="005C20EB"/>
    <w:rsid w:val="005D1CD7"/>
    <w:rsid w:val="005D26B4"/>
    <w:rsid w:val="005D2FC9"/>
    <w:rsid w:val="005D6F5A"/>
    <w:rsid w:val="005E4A89"/>
    <w:rsid w:val="005F3246"/>
    <w:rsid w:val="005F32B3"/>
    <w:rsid w:val="005F5EBF"/>
    <w:rsid w:val="005F625C"/>
    <w:rsid w:val="00600487"/>
    <w:rsid w:val="0060080D"/>
    <w:rsid w:val="00601486"/>
    <w:rsid w:val="00605E7A"/>
    <w:rsid w:val="00606406"/>
    <w:rsid w:val="00606C78"/>
    <w:rsid w:val="00610E78"/>
    <w:rsid w:val="0061442B"/>
    <w:rsid w:val="0061666D"/>
    <w:rsid w:val="0062395D"/>
    <w:rsid w:val="006274F9"/>
    <w:rsid w:val="006303CE"/>
    <w:rsid w:val="00632BAB"/>
    <w:rsid w:val="00634CD2"/>
    <w:rsid w:val="00642569"/>
    <w:rsid w:val="00642AC8"/>
    <w:rsid w:val="00642DDF"/>
    <w:rsid w:val="00642FDA"/>
    <w:rsid w:val="00647757"/>
    <w:rsid w:val="00650677"/>
    <w:rsid w:val="00654727"/>
    <w:rsid w:val="00655FEA"/>
    <w:rsid w:val="00657CF8"/>
    <w:rsid w:val="00657F0F"/>
    <w:rsid w:val="00660A05"/>
    <w:rsid w:val="00660BA4"/>
    <w:rsid w:val="006715A9"/>
    <w:rsid w:val="006723F6"/>
    <w:rsid w:val="006742E8"/>
    <w:rsid w:val="00675A7F"/>
    <w:rsid w:val="0067645D"/>
    <w:rsid w:val="0067702E"/>
    <w:rsid w:val="0067798D"/>
    <w:rsid w:val="00681029"/>
    <w:rsid w:val="006817C2"/>
    <w:rsid w:val="00681921"/>
    <w:rsid w:val="00681E89"/>
    <w:rsid w:val="00683CDC"/>
    <w:rsid w:val="00687159"/>
    <w:rsid w:val="00693CBB"/>
    <w:rsid w:val="006A271C"/>
    <w:rsid w:val="006A3D06"/>
    <w:rsid w:val="006A6700"/>
    <w:rsid w:val="006A67AA"/>
    <w:rsid w:val="006B07AA"/>
    <w:rsid w:val="006B2333"/>
    <w:rsid w:val="006B291D"/>
    <w:rsid w:val="006B7A1D"/>
    <w:rsid w:val="006C264B"/>
    <w:rsid w:val="006C3E6F"/>
    <w:rsid w:val="006C4EE6"/>
    <w:rsid w:val="006C558B"/>
    <w:rsid w:val="006C72E7"/>
    <w:rsid w:val="006D487A"/>
    <w:rsid w:val="006E6352"/>
    <w:rsid w:val="006F25E8"/>
    <w:rsid w:val="006F26EF"/>
    <w:rsid w:val="006F28CD"/>
    <w:rsid w:val="006F310B"/>
    <w:rsid w:val="006F465D"/>
    <w:rsid w:val="006F7131"/>
    <w:rsid w:val="007002B7"/>
    <w:rsid w:val="00700C07"/>
    <w:rsid w:val="00700DA0"/>
    <w:rsid w:val="00701190"/>
    <w:rsid w:val="00703F0C"/>
    <w:rsid w:val="00704E58"/>
    <w:rsid w:val="007108FD"/>
    <w:rsid w:val="00710E34"/>
    <w:rsid w:val="007117ED"/>
    <w:rsid w:val="00713761"/>
    <w:rsid w:val="0072275E"/>
    <w:rsid w:val="00724A4F"/>
    <w:rsid w:val="0072640A"/>
    <w:rsid w:val="007306B3"/>
    <w:rsid w:val="00732A67"/>
    <w:rsid w:val="0073356D"/>
    <w:rsid w:val="00733AF4"/>
    <w:rsid w:val="00735560"/>
    <w:rsid w:val="00735D28"/>
    <w:rsid w:val="0074009F"/>
    <w:rsid w:val="00743B5A"/>
    <w:rsid w:val="00744F22"/>
    <w:rsid w:val="00745846"/>
    <w:rsid w:val="007458C8"/>
    <w:rsid w:val="00750546"/>
    <w:rsid w:val="007543A1"/>
    <w:rsid w:val="00756B0E"/>
    <w:rsid w:val="00763ED9"/>
    <w:rsid w:val="00765CBB"/>
    <w:rsid w:val="007723AE"/>
    <w:rsid w:val="007734A3"/>
    <w:rsid w:val="007745B1"/>
    <w:rsid w:val="00775A68"/>
    <w:rsid w:val="007812CB"/>
    <w:rsid w:val="00782478"/>
    <w:rsid w:val="00783685"/>
    <w:rsid w:val="00783A86"/>
    <w:rsid w:val="00784684"/>
    <w:rsid w:val="00787C26"/>
    <w:rsid w:val="007A02BA"/>
    <w:rsid w:val="007A26CC"/>
    <w:rsid w:val="007A2BD8"/>
    <w:rsid w:val="007A429C"/>
    <w:rsid w:val="007A4C39"/>
    <w:rsid w:val="007A7423"/>
    <w:rsid w:val="007B2D51"/>
    <w:rsid w:val="007B3406"/>
    <w:rsid w:val="007B4F81"/>
    <w:rsid w:val="007B60B2"/>
    <w:rsid w:val="007C7287"/>
    <w:rsid w:val="007D0127"/>
    <w:rsid w:val="007D1F76"/>
    <w:rsid w:val="007D2ADF"/>
    <w:rsid w:val="007D54A7"/>
    <w:rsid w:val="007E0DF1"/>
    <w:rsid w:val="007E2615"/>
    <w:rsid w:val="007E2842"/>
    <w:rsid w:val="007E5782"/>
    <w:rsid w:val="007F0C25"/>
    <w:rsid w:val="007F38E4"/>
    <w:rsid w:val="007F472F"/>
    <w:rsid w:val="007F5857"/>
    <w:rsid w:val="00801AAE"/>
    <w:rsid w:val="00803623"/>
    <w:rsid w:val="00805E0F"/>
    <w:rsid w:val="0080799F"/>
    <w:rsid w:val="00815053"/>
    <w:rsid w:val="00815F37"/>
    <w:rsid w:val="00816543"/>
    <w:rsid w:val="008169C7"/>
    <w:rsid w:val="00820AEC"/>
    <w:rsid w:val="008213F5"/>
    <w:rsid w:val="00821BE7"/>
    <w:rsid w:val="00824A24"/>
    <w:rsid w:val="0082620B"/>
    <w:rsid w:val="00826347"/>
    <w:rsid w:val="00831832"/>
    <w:rsid w:val="00833E3B"/>
    <w:rsid w:val="00834DC7"/>
    <w:rsid w:val="0083553F"/>
    <w:rsid w:val="00841FA3"/>
    <w:rsid w:val="00842BC9"/>
    <w:rsid w:val="008434DA"/>
    <w:rsid w:val="00847C07"/>
    <w:rsid w:val="00853857"/>
    <w:rsid w:val="00854909"/>
    <w:rsid w:val="00855874"/>
    <w:rsid w:val="00857661"/>
    <w:rsid w:val="00857B26"/>
    <w:rsid w:val="00861F0D"/>
    <w:rsid w:val="00867561"/>
    <w:rsid w:val="00873D27"/>
    <w:rsid w:val="00874A81"/>
    <w:rsid w:val="00876710"/>
    <w:rsid w:val="00880B3C"/>
    <w:rsid w:val="00882D97"/>
    <w:rsid w:val="00885D40"/>
    <w:rsid w:val="008903D3"/>
    <w:rsid w:val="00893390"/>
    <w:rsid w:val="0089351A"/>
    <w:rsid w:val="008956C6"/>
    <w:rsid w:val="00896FBE"/>
    <w:rsid w:val="008A10CE"/>
    <w:rsid w:val="008A2FC6"/>
    <w:rsid w:val="008A5689"/>
    <w:rsid w:val="008A6B0C"/>
    <w:rsid w:val="008A773E"/>
    <w:rsid w:val="008B0DB1"/>
    <w:rsid w:val="008B2240"/>
    <w:rsid w:val="008B2BC5"/>
    <w:rsid w:val="008B619A"/>
    <w:rsid w:val="008B7560"/>
    <w:rsid w:val="008C1983"/>
    <w:rsid w:val="008C1A77"/>
    <w:rsid w:val="008C6F07"/>
    <w:rsid w:val="008C7FEF"/>
    <w:rsid w:val="008D23FE"/>
    <w:rsid w:val="008D4DAA"/>
    <w:rsid w:val="008E0879"/>
    <w:rsid w:val="008E2271"/>
    <w:rsid w:val="008E37A9"/>
    <w:rsid w:val="008E445E"/>
    <w:rsid w:val="008E52F1"/>
    <w:rsid w:val="008F0184"/>
    <w:rsid w:val="008F490E"/>
    <w:rsid w:val="008F5F51"/>
    <w:rsid w:val="008F7E15"/>
    <w:rsid w:val="00900568"/>
    <w:rsid w:val="0090094C"/>
    <w:rsid w:val="00905484"/>
    <w:rsid w:val="00906B77"/>
    <w:rsid w:val="00911A2F"/>
    <w:rsid w:val="00912591"/>
    <w:rsid w:val="00913EAA"/>
    <w:rsid w:val="009158C9"/>
    <w:rsid w:val="00915DAC"/>
    <w:rsid w:val="00924885"/>
    <w:rsid w:val="00927177"/>
    <w:rsid w:val="00933FB1"/>
    <w:rsid w:val="009353DF"/>
    <w:rsid w:val="00937E0C"/>
    <w:rsid w:val="00941053"/>
    <w:rsid w:val="00944F79"/>
    <w:rsid w:val="00951AAC"/>
    <w:rsid w:val="00952DCA"/>
    <w:rsid w:val="00952E59"/>
    <w:rsid w:val="0095307D"/>
    <w:rsid w:val="00954FB4"/>
    <w:rsid w:val="00956490"/>
    <w:rsid w:val="00956C35"/>
    <w:rsid w:val="0095715F"/>
    <w:rsid w:val="00960C9B"/>
    <w:rsid w:val="00963019"/>
    <w:rsid w:val="00963E89"/>
    <w:rsid w:val="009676BF"/>
    <w:rsid w:val="00973529"/>
    <w:rsid w:val="00977144"/>
    <w:rsid w:val="009945A3"/>
    <w:rsid w:val="00995CCA"/>
    <w:rsid w:val="009A07CD"/>
    <w:rsid w:val="009A0A11"/>
    <w:rsid w:val="009A36DF"/>
    <w:rsid w:val="009A3A19"/>
    <w:rsid w:val="009B6C85"/>
    <w:rsid w:val="009C6989"/>
    <w:rsid w:val="009C7292"/>
    <w:rsid w:val="009D0569"/>
    <w:rsid w:val="009D1280"/>
    <w:rsid w:val="009D323C"/>
    <w:rsid w:val="009D51BC"/>
    <w:rsid w:val="009D628C"/>
    <w:rsid w:val="009D7FB0"/>
    <w:rsid w:val="009E020B"/>
    <w:rsid w:val="009E035F"/>
    <w:rsid w:val="009E542B"/>
    <w:rsid w:val="009F26C3"/>
    <w:rsid w:val="009F7334"/>
    <w:rsid w:val="00A069EE"/>
    <w:rsid w:val="00A14036"/>
    <w:rsid w:val="00A1450E"/>
    <w:rsid w:val="00A161CA"/>
    <w:rsid w:val="00A16A13"/>
    <w:rsid w:val="00A20257"/>
    <w:rsid w:val="00A221E2"/>
    <w:rsid w:val="00A23312"/>
    <w:rsid w:val="00A2370D"/>
    <w:rsid w:val="00A262E1"/>
    <w:rsid w:val="00A26931"/>
    <w:rsid w:val="00A26FC7"/>
    <w:rsid w:val="00A270E3"/>
    <w:rsid w:val="00A32C52"/>
    <w:rsid w:val="00A35F66"/>
    <w:rsid w:val="00A41481"/>
    <w:rsid w:val="00A424FE"/>
    <w:rsid w:val="00A431E2"/>
    <w:rsid w:val="00A43277"/>
    <w:rsid w:val="00A46AF9"/>
    <w:rsid w:val="00A46C0E"/>
    <w:rsid w:val="00A47D46"/>
    <w:rsid w:val="00A47DDF"/>
    <w:rsid w:val="00A5237B"/>
    <w:rsid w:val="00A5628A"/>
    <w:rsid w:val="00A57F9F"/>
    <w:rsid w:val="00A600DC"/>
    <w:rsid w:val="00A61C5E"/>
    <w:rsid w:val="00A64428"/>
    <w:rsid w:val="00A71267"/>
    <w:rsid w:val="00A742FA"/>
    <w:rsid w:val="00A817E4"/>
    <w:rsid w:val="00A95FB8"/>
    <w:rsid w:val="00A964BA"/>
    <w:rsid w:val="00A96E4D"/>
    <w:rsid w:val="00AA3941"/>
    <w:rsid w:val="00AA456F"/>
    <w:rsid w:val="00AB1E5F"/>
    <w:rsid w:val="00AC2288"/>
    <w:rsid w:val="00AD1D72"/>
    <w:rsid w:val="00AD281B"/>
    <w:rsid w:val="00AD4C00"/>
    <w:rsid w:val="00AD5C87"/>
    <w:rsid w:val="00AD7352"/>
    <w:rsid w:val="00AE44F7"/>
    <w:rsid w:val="00AF0F1D"/>
    <w:rsid w:val="00AF13A8"/>
    <w:rsid w:val="00B01159"/>
    <w:rsid w:val="00B019BF"/>
    <w:rsid w:val="00B01F16"/>
    <w:rsid w:val="00B046C5"/>
    <w:rsid w:val="00B10C93"/>
    <w:rsid w:val="00B1358D"/>
    <w:rsid w:val="00B14190"/>
    <w:rsid w:val="00B14246"/>
    <w:rsid w:val="00B1518F"/>
    <w:rsid w:val="00B169C4"/>
    <w:rsid w:val="00B204BC"/>
    <w:rsid w:val="00B22725"/>
    <w:rsid w:val="00B26FDF"/>
    <w:rsid w:val="00B32455"/>
    <w:rsid w:val="00B328B7"/>
    <w:rsid w:val="00B3322A"/>
    <w:rsid w:val="00B37458"/>
    <w:rsid w:val="00B40F5B"/>
    <w:rsid w:val="00B43800"/>
    <w:rsid w:val="00B43E25"/>
    <w:rsid w:val="00B45371"/>
    <w:rsid w:val="00B4557B"/>
    <w:rsid w:val="00B46747"/>
    <w:rsid w:val="00B52221"/>
    <w:rsid w:val="00B557A3"/>
    <w:rsid w:val="00B61E95"/>
    <w:rsid w:val="00B6454A"/>
    <w:rsid w:val="00B64F31"/>
    <w:rsid w:val="00B7283B"/>
    <w:rsid w:val="00B74A81"/>
    <w:rsid w:val="00B7745E"/>
    <w:rsid w:val="00B81006"/>
    <w:rsid w:val="00B82D45"/>
    <w:rsid w:val="00B853E2"/>
    <w:rsid w:val="00B85411"/>
    <w:rsid w:val="00B917A5"/>
    <w:rsid w:val="00B93898"/>
    <w:rsid w:val="00B947E2"/>
    <w:rsid w:val="00B96F69"/>
    <w:rsid w:val="00B97B81"/>
    <w:rsid w:val="00BA1BC6"/>
    <w:rsid w:val="00BA1F70"/>
    <w:rsid w:val="00BA3FE2"/>
    <w:rsid w:val="00BA59AE"/>
    <w:rsid w:val="00BA6F34"/>
    <w:rsid w:val="00BB0616"/>
    <w:rsid w:val="00BB1964"/>
    <w:rsid w:val="00BB3487"/>
    <w:rsid w:val="00BB37F9"/>
    <w:rsid w:val="00BB3A54"/>
    <w:rsid w:val="00BC05F3"/>
    <w:rsid w:val="00BC31F6"/>
    <w:rsid w:val="00BC5483"/>
    <w:rsid w:val="00BD1732"/>
    <w:rsid w:val="00BD66BA"/>
    <w:rsid w:val="00BE2365"/>
    <w:rsid w:val="00BE3D58"/>
    <w:rsid w:val="00BE669F"/>
    <w:rsid w:val="00BE71A8"/>
    <w:rsid w:val="00BF42AF"/>
    <w:rsid w:val="00BF5DB2"/>
    <w:rsid w:val="00BF6831"/>
    <w:rsid w:val="00C01996"/>
    <w:rsid w:val="00C01EEE"/>
    <w:rsid w:val="00C028C4"/>
    <w:rsid w:val="00C12094"/>
    <w:rsid w:val="00C17088"/>
    <w:rsid w:val="00C170D3"/>
    <w:rsid w:val="00C223FA"/>
    <w:rsid w:val="00C230A7"/>
    <w:rsid w:val="00C27516"/>
    <w:rsid w:val="00C31CC3"/>
    <w:rsid w:val="00C32047"/>
    <w:rsid w:val="00C41951"/>
    <w:rsid w:val="00C46E9C"/>
    <w:rsid w:val="00C56318"/>
    <w:rsid w:val="00C573BB"/>
    <w:rsid w:val="00C60CF1"/>
    <w:rsid w:val="00C61C89"/>
    <w:rsid w:val="00C61CF1"/>
    <w:rsid w:val="00C66877"/>
    <w:rsid w:val="00C67622"/>
    <w:rsid w:val="00C70130"/>
    <w:rsid w:val="00C71D88"/>
    <w:rsid w:val="00C73419"/>
    <w:rsid w:val="00C762E2"/>
    <w:rsid w:val="00C76952"/>
    <w:rsid w:val="00C80877"/>
    <w:rsid w:val="00C80A1B"/>
    <w:rsid w:val="00C81D0F"/>
    <w:rsid w:val="00C87F5A"/>
    <w:rsid w:val="00C90A4E"/>
    <w:rsid w:val="00C952EC"/>
    <w:rsid w:val="00CA0C18"/>
    <w:rsid w:val="00CA1F65"/>
    <w:rsid w:val="00CA3913"/>
    <w:rsid w:val="00CA5A45"/>
    <w:rsid w:val="00CA766F"/>
    <w:rsid w:val="00CB21B8"/>
    <w:rsid w:val="00CC4F36"/>
    <w:rsid w:val="00CC66EB"/>
    <w:rsid w:val="00CC729B"/>
    <w:rsid w:val="00CC7997"/>
    <w:rsid w:val="00CD1629"/>
    <w:rsid w:val="00CD2A1E"/>
    <w:rsid w:val="00CD6BE8"/>
    <w:rsid w:val="00CE4808"/>
    <w:rsid w:val="00CE5B57"/>
    <w:rsid w:val="00CF1994"/>
    <w:rsid w:val="00CF2A38"/>
    <w:rsid w:val="00CF3010"/>
    <w:rsid w:val="00CF3BA0"/>
    <w:rsid w:val="00CF41F9"/>
    <w:rsid w:val="00CF7446"/>
    <w:rsid w:val="00D02920"/>
    <w:rsid w:val="00D0618E"/>
    <w:rsid w:val="00D07AE4"/>
    <w:rsid w:val="00D220EB"/>
    <w:rsid w:val="00D2526C"/>
    <w:rsid w:val="00D25C36"/>
    <w:rsid w:val="00D30188"/>
    <w:rsid w:val="00D30BBC"/>
    <w:rsid w:val="00D31A54"/>
    <w:rsid w:val="00D32F36"/>
    <w:rsid w:val="00D3339A"/>
    <w:rsid w:val="00D33BBB"/>
    <w:rsid w:val="00D34B80"/>
    <w:rsid w:val="00D34EB1"/>
    <w:rsid w:val="00D36A3E"/>
    <w:rsid w:val="00D42C8F"/>
    <w:rsid w:val="00D4326F"/>
    <w:rsid w:val="00D45ED4"/>
    <w:rsid w:val="00D4675C"/>
    <w:rsid w:val="00D47E2D"/>
    <w:rsid w:val="00D55C7C"/>
    <w:rsid w:val="00D6062D"/>
    <w:rsid w:val="00D647F9"/>
    <w:rsid w:val="00D67B76"/>
    <w:rsid w:val="00D809B6"/>
    <w:rsid w:val="00D87EC2"/>
    <w:rsid w:val="00D87EE4"/>
    <w:rsid w:val="00D9155B"/>
    <w:rsid w:val="00D91F9C"/>
    <w:rsid w:val="00D92054"/>
    <w:rsid w:val="00D928A3"/>
    <w:rsid w:val="00D93F77"/>
    <w:rsid w:val="00D9631C"/>
    <w:rsid w:val="00DA0A54"/>
    <w:rsid w:val="00DA5FB8"/>
    <w:rsid w:val="00DB2E41"/>
    <w:rsid w:val="00DB419C"/>
    <w:rsid w:val="00DB43C8"/>
    <w:rsid w:val="00DB5407"/>
    <w:rsid w:val="00DB6E8E"/>
    <w:rsid w:val="00DC06A6"/>
    <w:rsid w:val="00DC1379"/>
    <w:rsid w:val="00DC2687"/>
    <w:rsid w:val="00DC711D"/>
    <w:rsid w:val="00DD0BF8"/>
    <w:rsid w:val="00DD1662"/>
    <w:rsid w:val="00DD2FEB"/>
    <w:rsid w:val="00DD7939"/>
    <w:rsid w:val="00DE7593"/>
    <w:rsid w:val="00DE7E07"/>
    <w:rsid w:val="00DF0151"/>
    <w:rsid w:val="00DF1954"/>
    <w:rsid w:val="00DF49A3"/>
    <w:rsid w:val="00DF7E0F"/>
    <w:rsid w:val="00E00C36"/>
    <w:rsid w:val="00E00F55"/>
    <w:rsid w:val="00E02DC3"/>
    <w:rsid w:val="00E04AA9"/>
    <w:rsid w:val="00E13F04"/>
    <w:rsid w:val="00E15D2A"/>
    <w:rsid w:val="00E16830"/>
    <w:rsid w:val="00E304BC"/>
    <w:rsid w:val="00E305A2"/>
    <w:rsid w:val="00E337A0"/>
    <w:rsid w:val="00E35272"/>
    <w:rsid w:val="00E42883"/>
    <w:rsid w:val="00E447F9"/>
    <w:rsid w:val="00E45006"/>
    <w:rsid w:val="00E50492"/>
    <w:rsid w:val="00E51827"/>
    <w:rsid w:val="00E52072"/>
    <w:rsid w:val="00E53133"/>
    <w:rsid w:val="00E56048"/>
    <w:rsid w:val="00E560DE"/>
    <w:rsid w:val="00E6270C"/>
    <w:rsid w:val="00E63E96"/>
    <w:rsid w:val="00E65CCC"/>
    <w:rsid w:val="00E6638E"/>
    <w:rsid w:val="00E777F9"/>
    <w:rsid w:val="00E84618"/>
    <w:rsid w:val="00E90B89"/>
    <w:rsid w:val="00E93BD4"/>
    <w:rsid w:val="00E9460A"/>
    <w:rsid w:val="00EA0374"/>
    <w:rsid w:val="00EA3331"/>
    <w:rsid w:val="00EA5D1D"/>
    <w:rsid w:val="00EA6F5D"/>
    <w:rsid w:val="00EB1328"/>
    <w:rsid w:val="00EB1863"/>
    <w:rsid w:val="00EB22F0"/>
    <w:rsid w:val="00EB6085"/>
    <w:rsid w:val="00EB6FA2"/>
    <w:rsid w:val="00EC5128"/>
    <w:rsid w:val="00ED2C29"/>
    <w:rsid w:val="00ED6B8A"/>
    <w:rsid w:val="00EE0854"/>
    <w:rsid w:val="00EE5334"/>
    <w:rsid w:val="00EE5924"/>
    <w:rsid w:val="00EE5BC3"/>
    <w:rsid w:val="00EF18BE"/>
    <w:rsid w:val="00EF3D24"/>
    <w:rsid w:val="00EF6A8F"/>
    <w:rsid w:val="00F00606"/>
    <w:rsid w:val="00F029E5"/>
    <w:rsid w:val="00F03609"/>
    <w:rsid w:val="00F06284"/>
    <w:rsid w:val="00F07D52"/>
    <w:rsid w:val="00F15F15"/>
    <w:rsid w:val="00F21691"/>
    <w:rsid w:val="00F23686"/>
    <w:rsid w:val="00F24120"/>
    <w:rsid w:val="00F33CED"/>
    <w:rsid w:val="00F348A7"/>
    <w:rsid w:val="00F369B0"/>
    <w:rsid w:val="00F5244A"/>
    <w:rsid w:val="00F53D65"/>
    <w:rsid w:val="00F552EE"/>
    <w:rsid w:val="00F652DF"/>
    <w:rsid w:val="00F66296"/>
    <w:rsid w:val="00F667E4"/>
    <w:rsid w:val="00F668DD"/>
    <w:rsid w:val="00F70E6E"/>
    <w:rsid w:val="00F71347"/>
    <w:rsid w:val="00F8027B"/>
    <w:rsid w:val="00F814C1"/>
    <w:rsid w:val="00F87BC9"/>
    <w:rsid w:val="00F96173"/>
    <w:rsid w:val="00F97811"/>
    <w:rsid w:val="00FA0C3B"/>
    <w:rsid w:val="00FA1033"/>
    <w:rsid w:val="00FA2F20"/>
    <w:rsid w:val="00FA461B"/>
    <w:rsid w:val="00FA662C"/>
    <w:rsid w:val="00FB16C9"/>
    <w:rsid w:val="00FB1E92"/>
    <w:rsid w:val="00FB29AD"/>
    <w:rsid w:val="00FB2AA6"/>
    <w:rsid w:val="00FC1CA0"/>
    <w:rsid w:val="00FC2A3E"/>
    <w:rsid w:val="00FD295D"/>
    <w:rsid w:val="00FD3165"/>
    <w:rsid w:val="00FD4FA3"/>
    <w:rsid w:val="00FD7563"/>
    <w:rsid w:val="00FE2C36"/>
    <w:rsid w:val="00FE381B"/>
    <w:rsid w:val="00FE3C47"/>
    <w:rsid w:val="00FE4557"/>
    <w:rsid w:val="00FE5A59"/>
    <w:rsid w:val="00FE6BFD"/>
    <w:rsid w:val="00FE7537"/>
    <w:rsid w:val="00FF3CAD"/>
    <w:rsid w:val="00FF5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6"/>
    <o:shapelayout v:ext="edit">
      <o:idmap v:ext="edit" data="1"/>
      <o:rules v:ext="edit">
        <o:r id="V:Rule7" type="connector" idref="#_x0000_s1047"/>
        <o:r id="V:Rule8" type="connector" idref="#_x0000_s1070"/>
        <o:r id="V:Rule9" type="connector" idref="#_x0000_s1071"/>
        <o:r id="V:Rule10" type="connector" idref="#_x0000_s1069"/>
        <o:r id="V:Rule11" type="connector" idref="#_x0000_s1072"/>
        <o:r id="V:Rule1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9A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B17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B17D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B17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B17DB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8A6B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E6270C"/>
    <w:pPr>
      <w:ind w:left="720"/>
      <w:contextualSpacing/>
    </w:pPr>
  </w:style>
  <w:style w:type="paragraph" w:styleId="a9">
    <w:name w:val="Body Text"/>
    <w:basedOn w:val="a"/>
    <w:link w:val="aa"/>
    <w:uiPriority w:val="99"/>
    <w:rsid w:val="004E6898"/>
    <w:rPr>
      <w:b/>
      <w:szCs w:val="20"/>
    </w:rPr>
  </w:style>
  <w:style w:type="character" w:customStyle="1" w:styleId="aa">
    <w:name w:val="Основной текст Знак"/>
    <w:basedOn w:val="a0"/>
    <w:link w:val="a9"/>
    <w:uiPriority w:val="99"/>
    <w:locked/>
    <w:rsid w:val="004E6898"/>
    <w:rPr>
      <w:rFonts w:ascii="Times New Roman" w:hAnsi="Times New Roman" w:cs="Times New Roman"/>
      <w:b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B82D4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B82D45"/>
    <w:rPr>
      <w:rFonts w:ascii="Tahoma" w:hAnsi="Tahoma" w:cs="Tahoma"/>
      <w:sz w:val="16"/>
      <w:szCs w:val="16"/>
      <w:lang w:eastAsia="ru-RU"/>
    </w:rPr>
  </w:style>
  <w:style w:type="paragraph" w:styleId="ad">
    <w:name w:val="caption"/>
    <w:basedOn w:val="a"/>
    <w:next w:val="a"/>
    <w:uiPriority w:val="99"/>
    <w:qFormat/>
    <w:rsid w:val="006274F9"/>
    <w:pPr>
      <w:spacing w:before="120" w:after="120"/>
    </w:pPr>
    <w:rPr>
      <w:b/>
      <w:bCs/>
      <w:sz w:val="20"/>
      <w:szCs w:val="20"/>
    </w:rPr>
  </w:style>
  <w:style w:type="paragraph" w:styleId="ae">
    <w:name w:val="Document Map"/>
    <w:basedOn w:val="a"/>
    <w:link w:val="af"/>
    <w:uiPriority w:val="99"/>
    <w:semiHidden/>
    <w:rsid w:val="00B1518F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B1518F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unhideWhenUsed/>
    <w:rsid w:val="00C71D88"/>
    <w:pPr>
      <w:spacing w:before="100" w:beforeAutospacing="1" w:after="100" w:afterAutospacing="1"/>
      <w:ind w:firstLine="60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28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_____Microsoft_Office_Excel_97-20031.xls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08241-A6F3-4E16-BD16-5224DF11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20</Pages>
  <Words>6330</Words>
  <Characters>47121</Characters>
  <Application>Microsoft Office Word</Application>
  <DocSecurity>0</DocSecurity>
  <Lines>392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Олег</cp:lastModifiedBy>
  <cp:revision>17</cp:revision>
  <cp:lastPrinted>2004-07-12T21:45:00Z</cp:lastPrinted>
  <dcterms:created xsi:type="dcterms:W3CDTF">2018-01-19T16:48:00Z</dcterms:created>
  <dcterms:modified xsi:type="dcterms:W3CDTF">2004-07-13T01:04:00Z</dcterms:modified>
</cp:coreProperties>
</file>